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9F522" w14:textId="77777777" w:rsidR="007E5BEF" w:rsidRPr="008B195B" w:rsidRDefault="00047C3C" w:rsidP="007E5BEF">
      <w:pPr>
        <w:spacing w:before="76" w:after="0" w:line="240" w:lineRule="auto"/>
        <w:jc w:val="center"/>
        <w:rPr>
          <w:rFonts w:ascii="Times New Roman" w:eastAsia="Times New Roman" w:hAnsi="Times New Roman" w:cs="Times New Roman"/>
          <w:b/>
          <w:bCs/>
          <w:spacing w:val="1"/>
          <w:sz w:val="20"/>
          <w:szCs w:val="20"/>
        </w:rPr>
      </w:pPr>
      <w:r w:rsidRPr="008B195B">
        <w:rPr>
          <w:rFonts w:ascii="Times New Roman" w:eastAsia="Times New Roman" w:hAnsi="Times New Roman" w:cs="Times New Roman"/>
          <w:b/>
          <w:bCs/>
          <w:sz w:val="20"/>
          <w:szCs w:val="20"/>
        </w:rPr>
        <w:t>OF</w:t>
      </w:r>
      <w:r w:rsidRPr="008B195B">
        <w:rPr>
          <w:rFonts w:ascii="Times New Roman" w:eastAsia="Times New Roman" w:hAnsi="Times New Roman" w:cs="Times New Roman"/>
          <w:b/>
          <w:bCs/>
          <w:spacing w:val="-3"/>
          <w:sz w:val="20"/>
          <w:szCs w:val="20"/>
        </w:rPr>
        <w:t>F</w:t>
      </w:r>
      <w:r w:rsidRPr="008B195B">
        <w:rPr>
          <w:rFonts w:ascii="Times New Roman" w:eastAsia="Times New Roman" w:hAnsi="Times New Roman" w:cs="Times New Roman"/>
          <w:b/>
          <w:bCs/>
          <w:sz w:val="20"/>
          <w:szCs w:val="20"/>
        </w:rPr>
        <w:t>ICIAL</w:t>
      </w:r>
      <w:r w:rsidRPr="008B195B">
        <w:rPr>
          <w:rFonts w:ascii="Times New Roman" w:eastAsia="Times New Roman" w:hAnsi="Times New Roman" w:cs="Times New Roman"/>
          <w:b/>
          <w:bCs/>
          <w:spacing w:val="1"/>
          <w:sz w:val="20"/>
          <w:szCs w:val="20"/>
        </w:rPr>
        <w:t xml:space="preserve"> </w:t>
      </w:r>
      <w:r w:rsidRPr="008B195B">
        <w:rPr>
          <w:rFonts w:ascii="Times New Roman" w:eastAsia="Times New Roman" w:hAnsi="Times New Roman" w:cs="Times New Roman"/>
          <w:b/>
          <w:bCs/>
          <w:sz w:val="20"/>
          <w:szCs w:val="20"/>
        </w:rPr>
        <w:t>COORDI</w:t>
      </w:r>
      <w:r w:rsidRPr="008B195B">
        <w:rPr>
          <w:rFonts w:ascii="Times New Roman" w:eastAsia="Times New Roman" w:hAnsi="Times New Roman" w:cs="Times New Roman"/>
          <w:b/>
          <w:bCs/>
          <w:spacing w:val="2"/>
          <w:sz w:val="20"/>
          <w:szCs w:val="20"/>
        </w:rPr>
        <w:t>N</w:t>
      </w:r>
      <w:r w:rsidRPr="008B195B">
        <w:rPr>
          <w:rFonts w:ascii="Times New Roman" w:eastAsia="Times New Roman" w:hAnsi="Times New Roman" w:cs="Times New Roman"/>
          <w:b/>
          <w:bCs/>
          <w:sz w:val="20"/>
          <w:szCs w:val="20"/>
        </w:rPr>
        <w:t>A</w:t>
      </w:r>
      <w:r w:rsidRPr="008B195B">
        <w:rPr>
          <w:rFonts w:ascii="Times New Roman" w:eastAsia="Times New Roman" w:hAnsi="Times New Roman" w:cs="Times New Roman"/>
          <w:b/>
          <w:bCs/>
          <w:spacing w:val="1"/>
          <w:sz w:val="20"/>
          <w:szCs w:val="20"/>
        </w:rPr>
        <w:t>T</w:t>
      </w:r>
      <w:r w:rsidRPr="008B195B">
        <w:rPr>
          <w:rFonts w:ascii="Times New Roman" w:eastAsia="Times New Roman" w:hAnsi="Times New Roman" w:cs="Times New Roman"/>
          <w:b/>
          <w:bCs/>
          <w:sz w:val="20"/>
          <w:szCs w:val="20"/>
        </w:rPr>
        <w:t>ION R</w:t>
      </w:r>
      <w:r w:rsidRPr="008B195B">
        <w:rPr>
          <w:rFonts w:ascii="Times New Roman" w:eastAsia="Times New Roman" w:hAnsi="Times New Roman" w:cs="Times New Roman"/>
          <w:b/>
          <w:bCs/>
          <w:spacing w:val="1"/>
          <w:sz w:val="20"/>
          <w:szCs w:val="20"/>
        </w:rPr>
        <w:t>E</w:t>
      </w:r>
      <w:r w:rsidRPr="008B195B">
        <w:rPr>
          <w:rFonts w:ascii="Times New Roman" w:eastAsia="Times New Roman" w:hAnsi="Times New Roman" w:cs="Times New Roman"/>
          <w:b/>
          <w:bCs/>
          <w:sz w:val="20"/>
          <w:szCs w:val="20"/>
        </w:rPr>
        <w:t>QU</w:t>
      </w:r>
      <w:r w:rsidRPr="008B195B">
        <w:rPr>
          <w:rFonts w:ascii="Times New Roman" w:eastAsia="Times New Roman" w:hAnsi="Times New Roman" w:cs="Times New Roman"/>
          <w:b/>
          <w:bCs/>
          <w:spacing w:val="1"/>
          <w:sz w:val="20"/>
          <w:szCs w:val="20"/>
        </w:rPr>
        <w:t>ES</w:t>
      </w:r>
      <w:r w:rsidRPr="008B195B">
        <w:rPr>
          <w:rFonts w:ascii="Times New Roman" w:eastAsia="Times New Roman" w:hAnsi="Times New Roman" w:cs="Times New Roman"/>
          <w:b/>
          <w:bCs/>
          <w:sz w:val="20"/>
          <w:szCs w:val="20"/>
        </w:rPr>
        <w:t>T</w:t>
      </w:r>
      <w:r w:rsidRPr="008B195B">
        <w:rPr>
          <w:rFonts w:ascii="Times New Roman" w:eastAsia="Times New Roman" w:hAnsi="Times New Roman" w:cs="Times New Roman"/>
          <w:b/>
          <w:bCs/>
          <w:spacing w:val="1"/>
          <w:sz w:val="20"/>
          <w:szCs w:val="20"/>
        </w:rPr>
        <w:t xml:space="preserve"> </w:t>
      </w:r>
    </w:p>
    <w:p w14:paraId="52FDD837" w14:textId="77777777" w:rsidR="00FD0964" w:rsidRPr="008B195B" w:rsidRDefault="00047C3C" w:rsidP="007E5BEF">
      <w:pPr>
        <w:spacing w:before="76" w:after="0" w:line="240" w:lineRule="auto"/>
        <w:jc w:val="center"/>
        <w:rPr>
          <w:rFonts w:ascii="Times New Roman" w:eastAsia="Times New Roman" w:hAnsi="Times New Roman" w:cs="Times New Roman"/>
          <w:sz w:val="20"/>
          <w:szCs w:val="20"/>
        </w:rPr>
      </w:pPr>
      <w:r w:rsidRPr="008B195B">
        <w:rPr>
          <w:rFonts w:ascii="Times New Roman" w:eastAsia="Times New Roman" w:hAnsi="Times New Roman" w:cs="Times New Roman"/>
          <w:b/>
          <w:bCs/>
          <w:spacing w:val="-3"/>
          <w:sz w:val="20"/>
          <w:szCs w:val="20"/>
        </w:rPr>
        <w:t>F</w:t>
      </w:r>
      <w:r w:rsidRPr="008B195B">
        <w:rPr>
          <w:rFonts w:ascii="Times New Roman" w:eastAsia="Times New Roman" w:hAnsi="Times New Roman" w:cs="Times New Roman"/>
          <w:b/>
          <w:bCs/>
          <w:sz w:val="20"/>
          <w:szCs w:val="20"/>
        </w:rPr>
        <w:t>OR NON</w:t>
      </w:r>
      <w:r w:rsidRPr="008B195B">
        <w:rPr>
          <w:rFonts w:ascii="Times New Roman" w:eastAsia="Times New Roman" w:hAnsi="Times New Roman" w:cs="Times New Roman"/>
          <w:b/>
          <w:bCs/>
          <w:spacing w:val="-1"/>
          <w:sz w:val="20"/>
          <w:szCs w:val="20"/>
        </w:rPr>
        <w:t>-</w:t>
      </w:r>
      <w:r w:rsidRPr="008B195B">
        <w:rPr>
          <w:rFonts w:ascii="Times New Roman" w:eastAsia="Times New Roman" w:hAnsi="Times New Roman" w:cs="Times New Roman"/>
          <w:b/>
          <w:bCs/>
          <w:sz w:val="20"/>
          <w:szCs w:val="20"/>
        </w:rPr>
        <w:t>ROU</w:t>
      </w:r>
      <w:r w:rsidRPr="008B195B">
        <w:rPr>
          <w:rFonts w:ascii="Times New Roman" w:eastAsia="Times New Roman" w:hAnsi="Times New Roman" w:cs="Times New Roman"/>
          <w:b/>
          <w:bCs/>
          <w:spacing w:val="1"/>
          <w:sz w:val="20"/>
          <w:szCs w:val="20"/>
        </w:rPr>
        <w:t>T</w:t>
      </w:r>
      <w:r w:rsidRPr="008B195B">
        <w:rPr>
          <w:rFonts w:ascii="Times New Roman" w:eastAsia="Times New Roman" w:hAnsi="Times New Roman" w:cs="Times New Roman"/>
          <w:b/>
          <w:bCs/>
          <w:sz w:val="20"/>
          <w:szCs w:val="20"/>
        </w:rPr>
        <w:t>INE</w:t>
      </w:r>
      <w:r w:rsidRPr="008B195B">
        <w:rPr>
          <w:rFonts w:ascii="Times New Roman" w:eastAsia="Times New Roman" w:hAnsi="Times New Roman" w:cs="Times New Roman"/>
          <w:b/>
          <w:bCs/>
          <w:spacing w:val="1"/>
          <w:sz w:val="20"/>
          <w:szCs w:val="20"/>
        </w:rPr>
        <w:t xml:space="preserve"> </w:t>
      </w:r>
      <w:r w:rsidRPr="008B195B">
        <w:rPr>
          <w:rFonts w:ascii="Times New Roman" w:eastAsia="Times New Roman" w:hAnsi="Times New Roman" w:cs="Times New Roman"/>
          <w:b/>
          <w:bCs/>
          <w:sz w:val="20"/>
          <w:szCs w:val="20"/>
        </w:rPr>
        <w:t>O</w:t>
      </w:r>
      <w:r w:rsidRPr="008B195B">
        <w:rPr>
          <w:rFonts w:ascii="Times New Roman" w:eastAsia="Times New Roman" w:hAnsi="Times New Roman" w:cs="Times New Roman"/>
          <w:b/>
          <w:bCs/>
          <w:spacing w:val="-3"/>
          <w:sz w:val="20"/>
          <w:szCs w:val="20"/>
        </w:rPr>
        <w:t>P</w:t>
      </w:r>
      <w:r w:rsidRPr="008B195B">
        <w:rPr>
          <w:rFonts w:ascii="Times New Roman" w:eastAsia="Times New Roman" w:hAnsi="Times New Roman" w:cs="Times New Roman"/>
          <w:b/>
          <w:bCs/>
          <w:spacing w:val="3"/>
          <w:sz w:val="20"/>
          <w:szCs w:val="20"/>
        </w:rPr>
        <w:t>E</w:t>
      </w:r>
      <w:r w:rsidRPr="008B195B">
        <w:rPr>
          <w:rFonts w:ascii="Times New Roman" w:eastAsia="Times New Roman" w:hAnsi="Times New Roman" w:cs="Times New Roman"/>
          <w:b/>
          <w:bCs/>
          <w:sz w:val="20"/>
          <w:szCs w:val="20"/>
        </w:rPr>
        <w:t>RA</w:t>
      </w:r>
      <w:r w:rsidRPr="008B195B">
        <w:rPr>
          <w:rFonts w:ascii="Times New Roman" w:eastAsia="Times New Roman" w:hAnsi="Times New Roman" w:cs="Times New Roman"/>
          <w:b/>
          <w:bCs/>
          <w:spacing w:val="1"/>
          <w:sz w:val="20"/>
          <w:szCs w:val="20"/>
        </w:rPr>
        <w:t>T</w:t>
      </w:r>
      <w:r w:rsidRPr="008B195B">
        <w:rPr>
          <w:rFonts w:ascii="Times New Roman" w:eastAsia="Times New Roman" w:hAnsi="Times New Roman" w:cs="Times New Roman"/>
          <w:b/>
          <w:bCs/>
          <w:sz w:val="20"/>
          <w:szCs w:val="20"/>
        </w:rPr>
        <w:t>IONS</w:t>
      </w:r>
      <w:r w:rsidRPr="008B195B">
        <w:rPr>
          <w:rFonts w:ascii="Times New Roman" w:eastAsia="Times New Roman" w:hAnsi="Times New Roman" w:cs="Times New Roman"/>
          <w:b/>
          <w:bCs/>
          <w:spacing w:val="1"/>
          <w:sz w:val="20"/>
          <w:szCs w:val="20"/>
        </w:rPr>
        <w:t xml:space="preserve"> </w:t>
      </w:r>
      <w:r w:rsidRPr="008B195B">
        <w:rPr>
          <w:rFonts w:ascii="Times New Roman" w:eastAsia="Times New Roman" w:hAnsi="Times New Roman" w:cs="Times New Roman"/>
          <w:b/>
          <w:bCs/>
          <w:sz w:val="20"/>
          <w:szCs w:val="20"/>
        </w:rPr>
        <w:t xml:space="preserve">AND </w:t>
      </w:r>
      <w:r w:rsidRPr="008B195B">
        <w:rPr>
          <w:rFonts w:ascii="Times New Roman" w:eastAsia="Times New Roman" w:hAnsi="Times New Roman" w:cs="Times New Roman"/>
          <w:b/>
          <w:bCs/>
          <w:spacing w:val="-1"/>
          <w:sz w:val="20"/>
          <w:szCs w:val="20"/>
        </w:rPr>
        <w:t>M</w:t>
      </w:r>
      <w:r w:rsidRPr="008B195B">
        <w:rPr>
          <w:rFonts w:ascii="Times New Roman" w:eastAsia="Times New Roman" w:hAnsi="Times New Roman" w:cs="Times New Roman"/>
          <w:b/>
          <w:bCs/>
          <w:sz w:val="20"/>
          <w:szCs w:val="20"/>
        </w:rPr>
        <w:t>AI</w:t>
      </w:r>
      <w:r w:rsidRPr="008B195B">
        <w:rPr>
          <w:rFonts w:ascii="Times New Roman" w:eastAsia="Times New Roman" w:hAnsi="Times New Roman" w:cs="Times New Roman"/>
          <w:b/>
          <w:bCs/>
          <w:spacing w:val="2"/>
          <w:sz w:val="20"/>
          <w:szCs w:val="20"/>
        </w:rPr>
        <w:t>N</w:t>
      </w:r>
      <w:r w:rsidRPr="008B195B">
        <w:rPr>
          <w:rFonts w:ascii="Times New Roman" w:eastAsia="Times New Roman" w:hAnsi="Times New Roman" w:cs="Times New Roman"/>
          <w:b/>
          <w:bCs/>
          <w:spacing w:val="1"/>
          <w:sz w:val="20"/>
          <w:szCs w:val="20"/>
        </w:rPr>
        <w:t>TE</w:t>
      </w:r>
      <w:r w:rsidRPr="008B195B">
        <w:rPr>
          <w:rFonts w:ascii="Times New Roman" w:eastAsia="Times New Roman" w:hAnsi="Times New Roman" w:cs="Times New Roman"/>
          <w:b/>
          <w:bCs/>
          <w:sz w:val="20"/>
          <w:szCs w:val="20"/>
        </w:rPr>
        <w:t>NANCE</w:t>
      </w:r>
    </w:p>
    <w:p w14:paraId="6F5C9F07" w14:textId="77777777" w:rsidR="00FD0964" w:rsidRPr="008B195B" w:rsidRDefault="00FD0964" w:rsidP="00430BB9">
      <w:pPr>
        <w:spacing w:after="0" w:line="200" w:lineRule="exact"/>
        <w:rPr>
          <w:rFonts w:ascii="Times New Roman" w:hAnsi="Times New Roman" w:cs="Times New Roman"/>
          <w:sz w:val="20"/>
          <w:szCs w:val="20"/>
        </w:rPr>
      </w:pPr>
    </w:p>
    <w:p w14:paraId="4F4DC2B5" w14:textId="77777777" w:rsidR="00FD0964" w:rsidRPr="008B195B" w:rsidRDefault="00FD0964" w:rsidP="00430BB9">
      <w:pPr>
        <w:spacing w:after="0" w:line="200" w:lineRule="exact"/>
        <w:rPr>
          <w:rFonts w:ascii="Times New Roman" w:hAnsi="Times New Roman" w:cs="Times New Roman"/>
          <w:sz w:val="20"/>
          <w:szCs w:val="20"/>
        </w:rPr>
      </w:pPr>
    </w:p>
    <w:p w14:paraId="75337AA2" w14:textId="0D77229D" w:rsidR="00FD0964" w:rsidRPr="008B195B" w:rsidRDefault="00047C3C" w:rsidP="00430BB9">
      <w:pPr>
        <w:spacing w:after="0" w:line="240" w:lineRule="auto"/>
        <w:ind w:right="-20"/>
        <w:rPr>
          <w:rFonts w:ascii="Times New Roman" w:eastAsia="Times New Roman" w:hAnsi="Times New Roman" w:cs="Times New Roman"/>
          <w:sz w:val="20"/>
          <w:szCs w:val="20"/>
        </w:rPr>
      </w:pPr>
      <w:r w:rsidRPr="008B195B">
        <w:rPr>
          <w:rFonts w:ascii="Times New Roman" w:eastAsia="Times New Roman" w:hAnsi="Times New Roman" w:cs="Times New Roman"/>
          <w:b/>
          <w:bCs/>
          <w:sz w:val="20"/>
          <w:szCs w:val="20"/>
        </w:rPr>
        <w:t>COORDINA</w:t>
      </w:r>
      <w:r w:rsidRPr="008B195B">
        <w:rPr>
          <w:rFonts w:ascii="Times New Roman" w:eastAsia="Times New Roman" w:hAnsi="Times New Roman" w:cs="Times New Roman"/>
          <w:b/>
          <w:bCs/>
          <w:spacing w:val="1"/>
          <w:sz w:val="20"/>
          <w:szCs w:val="20"/>
        </w:rPr>
        <w:t>T</w:t>
      </w:r>
      <w:r w:rsidRPr="008B195B">
        <w:rPr>
          <w:rFonts w:ascii="Times New Roman" w:eastAsia="Times New Roman" w:hAnsi="Times New Roman" w:cs="Times New Roman"/>
          <w:b/>
          <w:bCs/>
          <w:sz w:val="20"/>
          <w:szCs w:val="20"/>
        </w:rPr>
        <w:t xml:space="preserve">ION </w:t>
      </w:r>
      <w:r w:rsidRPr="008B195B">
        <w:rPr>
          <w:rFonts w:ascii="Times New Roman" w:eastAsia="Times New Roman" w:hAnsi="Times New Roman" w:cs="Times New Roman"/>
          <w:b/>
          <w:bCs/>
          <w:spacing w:val="1"/>
          <w:sz w:val="20"/>
          <w:szCs w:val="20"/>
        </w:rPr>
        <w:t>T</w:t>
      </w:r>
      <w:r w:rsidRPr="008B195B">
        <w:rPr>
          <w:rFonts w:ascii="Times New Roman" w:eastAsia="Times New Roman" w:hAnsi="Times New Roman" w:cs="Times New Roman"/>
          <w:b/>
          <w:bCs/>
          <w:sz w:val="20"/>
          <w:szCs w:val="20"/>
        </w:rPr>
        <w:t>I</w:t>
      </w:r>
      <w:r w:rsidRPr="008B195B">
        <w:rPr>
          <w:rFonts w:ascii="Times New Roman" w:eastAsia="Times New Roman" w:hAnsi="Times New Roman" w:cs="Times New Roman"/>
          <w:b/>
          <w:bCs/>
          <w:spacing w:val="1"/>
          <w:sz w:val="20"/>
          <w:szCs w:val="20"/>
        </w:rPr>
        <w:t>TLE</w:t>
      </w:r>
      <w:r w:rsidRPr="008B195B">
        <w:rPr>
          <w:rFonts w:ascii="Times New Roman" w:eastAsia="Times New Roman" w:hAnsi="Times New Roman" w:cs="Times New Roman"/>
          <w:b/>
          <w:bCs/>
          <w:sz w:val="20"/>
          <w:szCs w:val="20"/>
        </w:rPr>
        <w:t>-</w:t>
      </w:r>
      <w:r w:rsidRPr="008B195B">
        <w:rPr>
          <w:rFonts w:ascii="Times New Roman" w:eastAsia="Times New Roman" w:hAnsi="Times New Roman" w:cs="Times New Roman"/>
          <w:b/>
          <w:bCs/>
          <w:spacing w:val="-1"/>
          <w:sz w:val="20"/>
          <w:szCs w:val="20"/>
        </w:rPr>
        <w:t xml:space="preserve"> </w:t>
      </w:r>
      <w:r w:rsidR="005F11E6" w:rsidRPr="008B195B">
        <w:rPr>
          <w:rFonts w:ascii="Times New Roman" w:eastAsia="Times New Roman" w:hAnsi="Times New Roman" w:cs="Times New Roman"/>
          <w:b/>
          <w:bCs/>
          <w:spacing w:val="-1"/>
          <w:sz w:val="20"/>
          <w:szCs w:val="20"/>
        </w:rPr>
        <w:t>2</w:t>
      </w:r>
      <w:r w:rsidR="002B5619" w:rsidRPr="008B195B">
        <w:rPr>
          <w:rFonts w:ascii="Times New Roman" w:eastAsia="Times New Roman" w:hAnsi="Times New Roman" w:cs="Times New Roman"/>
          <w:b/>
          <w:bCs/>
          <w:spacing w:val="-1"/>
          <w:sz w:val="20"/>
          <w:szCs w:val="20"/>
        </w:rPr>
        <w:t>4</w:t>
      </w:r>
      <w:r w:rsidR="00865642" w:rsidRPr="008B195B">
        <w:rPr>
          <w:rFonts w:ascii="Times New Roman" w:eastAsia="Times New Roman" w:hAnsi="Times New Roman" w:cs="Times New Roman"/>
          <w:b/>
          <w:bCs/>
          <w:spacing w:val="-1"/>
          <w:sz w:val="20"/>
          <w:szCs w:val="20"/>
        </w:rPr>
        <w:t>TDA</w:t>
      </w:r>
      <w:r w:rsidR="002B5619" w:rsidRPr="008B195B">
        <w:rPr>
          <w:rFonts w:ascii="Times New Roman" w:eastAsia="Times New Roman" w:hAnsi="Times New Roman" w:cs="Times New Roman"/>
          <w:b/>
          <w:bCs/>
          <w:spacing w:val="-1"/>
          <w:sz w:val="20"/>
          <w:szCs w:val="20"/>
        </w:rPr>
        <w:t>01</w:t>
      </w:r>
      <w:r w:rsidR="00383282" w:rsidRPr="008B195B">
        <w:rPr>
          <w:rFonts w:ascii="Times New Roman" w:eastAsia="Times New Roman" w:hAnsi="Times New Roman" w:cs="Times New Roman"/>
          <w:b/>
          <w:bCs/>
          <w:spacing w:val="-1"/>
          <w:sz w:val="20"/>
          <w:szCs w:val="20"/>
        </w:rPr>
        <w:t xml:space="preserve"> </w:t>
      </w:r>
      <w:r w:rsidR="00502F30" w:rsidRPr="008B195B">
        <w:rPr>
          <w:rFonts w:ascii="Times New Roman" w:eastAsia="Times New Roman" w:hAnsi="Times New Roman" w:cs="Times New Roman"/>
          <w:b/>
          <w:bCs/>
          <w:spacing w:val="-1"/>
          <w:sz w:val="20"/>
          <w:szCs w:val="20"/>
        </w:rPr>
        <w:t>TDA</w:t>
      </w:r>
      <w:r w:rsidR="0061264B" w:rsidRPr="008B195B">
        <w:rPr>
          <w:rFonts w:ascii="Times New Roman" w:eastAsia="Times New Roman" w:hAnsi="Times New Roman" w:cs="Times New Roman"/>
          <w:b/>
          <w:bCs/>
          <w:spacing w:val="-1"/>
          <w:sz w:val="20"/>
          <w:szCs w:val="20"/>
        </w:rPr>
        <w:t xml:space="preserve"> Spillgate Movements</w:t>
      </w:r>
    </w:p>
    <w:p w14:paraId="52F493BC" w14:textId="4949B64F" w:rsidR="002B358E" w:rsidRPr="008B195B" w:rsidRDefault="00047C3C" w:rsidP="00430BB9">
      <w:pPr>
        <w:spacing w:before="5" w:after="0" w:line="240" w:lineRule="auto"/>
        <w:ind w:right="-20"/>
        <w:rPr>
          <w:rFonts w:ascii="Times New Roman" w:eastAsia="Times New Roman" w:hAnsi="Times New Roman" w:cs="Times New Roman"/>
          <w:b/>
          <w:bCs/>
          <w:spacing w:val="-3"/>
          <w:sz w:val="20"/>
          <w:szCs w:val="20"/>
        </w:rPr>
      </w:pPr>
      <w:r w:rsidRPr="008B195B">
        <w:rPr>
          <w:rFonts w:ascii="Times New Roman" w:eastAsia="Times New Roman" w:hAnsi="Times New Roman" w:cs="Times New Roman"/>
          <w:b/>
          <w:bCs/>
          <w:sz w:val="20"/>
          <w:szCs w:val="20"/>
        </w:rPr>
        <w:t>COORDINA</w:t>
      </w:r>
      <w:r w:rsidRPr="008B195B">
        <w:rPr>
          <w:rFonts w:ascii="Times New Roman" w:eastAsia="Times New Roman" w:hAnsi="Times New Roman" w:cs="Times New Roman"/>
          <w:b/>
          <w:bCs/>
          <w:spacing w:val="1"/>
          <w:sz w:val="20"/>
          <w:szCs w:val="20"/>
        </w:rPr>
        <w:t>T</w:t>
      </w:r>
      <w:r w:rsidRPr="008B195B">
        <w:rPr>
          <w:rFonts w:ascii="Times New Roman" w:eastAsia="Times New Roman" w:hAnsi="Times New Roman" w:cs="Times New Roman"/>
          <w:b/>
          <w:bCs/>
          <w:sz w:val="20"/>
          <w:szCs w:val="20"/>
        </w:rPr>
        <w:t>ION D</w:t>
      </w:r>
      <w:r w:rsidRPr="008B195B">
        <w:rPr>
          <w:rFonts w:ascii="Times New Roman" w:eastAsia="Times New Roman" w:hAnsi="Times New Roman" w:cs="Times New Roman"/>
          <w:b/>
          <w:bCs/>
          <w:spacing w:val="2"/>
          <w:sz w:val="20"/>
          <w:szCs w:val="20"/>
        </w:rPr>
        <w:t>A</w:t>
      </w:r>
      <w:r w:rsidRPr="008B195B">
        <w:rPr>
          <w:rFonts w:ascii="Times New Roman" w:eastAsia="Times New Roman" w:hAnsi="Times New Roman" w:cs="Times New Roman"/>
          <w:b/>
          <w:bCs/>
          <w:spacing w:val="1"/>
          <w:sz w:val="20"/>
          <w:szCs w:val="20"/>
        </w:rPr>
        <w:t>TE</w:t>
      </w:r>
      <w:r w:rsidRPr="008B195B">
        <w:rPr>
          <w:rFonts w:ascii="Times New Roman" w:eastAsia="Times New Roman" w:hAnsi="Times New Roman" w:cs="Times New Roman"/>
          <w:b/>
          <w:bCs/>
          <w:sz w:val="20"/>
          <w:szCs w:val="20"/>
        </w:rPr>
        <w:t>-</w:t>
      </w:r>
      <w:r w:rsidR="00D96207" w:rsidRPr="008B195B">
        <w:rPr>
          <w:rFonts w:ascii="Times New Roman" w:eastAsia="Times New Roman" w:hAnsi="Times New Roman" w:cs="Times New Roman"/>
          <w:b/>
          <w:bCs/>
          <w:spacing w:val="59"/>
          <w:sz w:val="20"/>
          <w:szCs w:val="20"/>
        </w:rPr>
        <w:t xml:space="preserve"> </w:t>
      </w:r>
      <w:r w:rsidR="00A34309" w:rsidRPr="008B195B">
        <w:rPr>
          <w:rFonts w:ascii="Times New Roman" w:eastAsia="Times New Roman" w:hAnsi="Times New Roman" w:cs="Times New Roman"/>
          <w:b/>
          <w:bCs/>
          <w:spacing w:val="-3"/>
          <w:sz w:val="20"/>
          <w:szCs w:val="20"/>
        </w:rPr>
        <w:t>3 January</w:t>
      </w:r>
      <w:r w:rsidR="005F11E6" w:rsidRPr="008B195B">
        <w:rPr>
          <w:rFonts w:ascii="Times New Roman" w:eastAsia="Times New Roman" w:hAnsi="Times New Roman" w:cs="Times New Roman"/>
          <w:b/>
          <w:bCs/>
          <w:spacing w:val="-3"/>
          <w:sz w:val="20"/>
          <w:szCs w:val="20"/>
        </w:rPr>
        <w:t xml:space="preserve"> 202</w:t>
      </w:r>
      <w:r w:rsidR="00A34309" w:rsidRPr="008B195B">
        <w:rPr>
          <w:rFonts w:ascii="Times New Roman" w:eastAsia="Times New Roman" w:hAnsi="Times New Roman" w:cs="Times New Roman"/>
          <w:b/>
          <w:bCs/>
          <w:spacing w:val="-3"/>
          <w:sz w:val="20"/>
          <w:szCs w:val="20"/>
        </w:rPr>
        <w:t>4</w:t>
      </w:r>
    </w:p>
    <w:p w14:paraId="0BD468F2" w14:textId="77777777" w:rsidR="00FD0964" w:rsidRPr="008B195B" w:rsidRDefault="00047C3C" w:rsidP="00430BB9">
      <w:pPr>
        <w:spacing w:after="0" w:line="240" w:lineRule="auto"/>
        <w:ind w:right="-20"/>
        <w:rPr>
          <w:rFonts w:ascii="Times New Roman" w:eastAsia="Times New Roman" w:hAnsi="Times New Roman" w:cs="Times New Roman"/>
          <w:sz w:val="20"/>
          <w:szCs w:val="20"/>
        </w:rPr>
      </w:pPr>
      <w:r w:rsidRPr="008B195B">
        <w:rPr>
          <w:rFonts w:ascii="Times New Roman" w:eastAsia="Times New Roman" w:hAnsi="Times New Roman" w:cs="Times New Roman"/>
          <w:b/>
          <w:bCs/>
          <w:spacing w:val="-3"/>
          <w:sz w:val="20"/>
          <w:szCs w:val="20"/>
        </w:rPr>
        <w:t>P</w:t>
      </w:r>
      <w:r w:rsidRPr="008B195B">
        <w:rPr>
          <w:rFonts w:ascii="Times New Roman" w:eastAsia="Times New Roman" w:hAnsi="Times New Roman" w:cs="Times New Roman"/>
          <w:b/>
          <w:bCs/>
          <w:sz w:val="20"/>
          <w:szCs w:val="20"/>
        </w:rPr>
        <w:t>ROJ</w:t>
      </w:r>
      <w:r w:rsidRPr="008B195B">
        <w:rPr>
          <w:rFonts w:ascii="Times New Roman" w:eastAsia="Times New Roman" w:hAnsi="Times New Roman" w:cs="Times New Roman"/>
          <w:b/>
          <w:bCs/>
          <w:spacing w:val="1"/>
          <w:sz w:val="20"/>
          <w:szCs w:val="20"/>
        </w:rPr>
        <w:t>E</w:t>
      </w:r>
      <w:r w:rsidRPr="008B195B">
        <w:rPr>
          <w:rFonts w:ascii="Times New Roman" w:eastAsia="Times New Roman" w:hAnsi="Times New Roman" w:cs="Times New Roman"/>
          <w:b/>
          <w:bCs/>
          <w:sz w:val="20"/>
          <w:szCs w:val="20"/>
        </w:rPr>
        <w:t>C</w:t>
      </w:r>
      <w:r w:rsidRPr="008B195B">
        <w:rPr>
          <w:rFonts w:ascii="Times New Roman" w:eastAsia="Times New Roman" w:hAnsi="Times New Roman" w:cs="Times New Roman"/>
          <w:b/>
          <w:bCs/>
          <w:spacing w:val="1"/>
          <w:sz w:val="20"/>
          <w:szCs w:val="20"/>
        </w:rPr>
        <w:t>T</w:t>
      </w:r>
      <w:r w:rsidRPr="008B195B">
        <w:rPr>
          <w:rFonts w:ascii="Times New Roman" w:eastAsia="Times New Roman" w:hAnsi="Times New Roman" w:cs="Times New Roman"/>
          <w:b/>
          <w:bCs/>
          <w:sz w:val="20"/>
          <w:szCs w:val="20"/>
        </w:rPr>
        <w:t>-</w:t>
      </w:r>
      <w:r w:rsidRPr="008B195B">
        <w:rPr>
          <w:rFonts w:ascii="Times New Roman" w:eastAsia="Times New Roman" w:hAnsi="Times New Roman" w:cs="Times New Roman"/>
          <w:b/>
          <w:bCs/>
          <w:spacing w:val="59"/>
          <w:sz w:val="20"/>
          <w:szCs w:val="20"/>
        </w:rPr>
        <w:t xml:space="preserve"> </w:t>
      </w:r>
      <w:r w:rsidRPr="008B195B">
        <w:rPr>
          <w:rFonts w:ascii="Times New Roman" w:eastAsia="Times New Roman" w:hAnsi="Times New Roman" w:cs="Times New Roman"/>
          <w:b/>
          <w:bCs/>
          <w:spacing w:val="1"/>
          <w:sz w:val="20"/>
          <w:szCs w:val="20"/>
        </w:rPr>
        <w:t>Th</w:t>
      </w:r>
      <w:r w:rsidRPr="008B195B">
        <w:rPr>
          <w:rFonts w:ascii="Times New Roman" w:eastAsia="Times New Roman" w:hAnsi="Times New Roman" w:cs="Times New Roman"/>
          <w:b/>
          <w:bCs/>
          <w:sz w:val="20"/>
          <w:szCs w:val="20"/>
        </w:rPr>
        <w:t>e</w:t>
      </w:r>
      <w:r w:rsidRPr="008B195B">
        <w:rPr>
          <w:rFonts w:ascii="Times New Roman" w:eastAsia="Times New Roman" w:hAnsi="Times New Roman" w:cs="Times New Roman"/>
          <w:b/>
          <w:bCs/>
          <w:spacing w:val="-1"/>
          <w:sz w:val="20"/>
          <w:szCs w:val="20"/>
        </w:rPr>
        <w:t xml:space="preserve"> </w:t>
      </w:r>
      <w:r w:rsidRPr="008B195B">
        <w:rPr>
          <w:rFonts w:ascii="Times New Roman" w:eastAsia="Times New Roman" w:hAnsi="Times New Roman" w:cs="Times New Roman"/>
          <w:b/>
          <w:bCs/>
          <w:sz w:val="20"/>
          <w:szCs w:val="20"/>
        </w:rPr>
        <w:t>Dall</w:t>
      </w:r>
      <w:r w:rsidRPr="008B195B">
        <w:rPr>
          <w:rFonts w:ascii="Times New Roman" w:eastAsia="Times New Roman" w:hAnsi="Times New Roman" w:cs="Times New Roman"/>
          <w:b/>
          <w:bCs/>
          <w:spacing w:val="-1"/>
          <w:sz w:val="20"/>
          <w:szCs w:val="20"/>
        </w:rPr>
        <w:t>e</w:t>
      </w:r>
      <w:r w:rsidRPr="008B195B">
        <w:rPr>
          <w:rFonts w:ascii="Times New Roman" w:eastAsia="Times New Roman" w:hAnsi="Times New Roman" w:cs="Times New Roman"/>
          <w:b/>
          <w:bCs/>
          <w:sz w:val="20"/>
          <w:szCs w:val="20"/>
        </w:rPr>
        <w:t>s</w:t>
      </w:r>
      <w:r w:rsidRPr="008B195B">
        <w:rPr>
          <w:rFonts w:ascii="Times New Roman" w:eastAsia="Times New Roman" w:hAnsi="Times New Roman" w:cs="Times New Roman"/>
          <w:b/>
          <w:bCs/>
          <w:spacing w:val="3"/>
          <w:sz w:val="20"/>
          <w:szCs w:val="20"/>
        </w:rPr>
        <w:t xml:space="preserve"> </w:t>
      </w:r>
      <w:r w:rsidRPr="008B195B">
        <w:rPr>
          <w:rFonts w:ascii="Times New Roman" w:eastAsia="Times New Roman" w:hAnsi="Times New Roman" w:cs="Times New Roman"/>
          <w:b/>
          <w:bCs/>
          <w:sz w:val="20"/>
          <w:szCs w:val="20"/>
        </w:rPr>
        <w:t>D</w:t>
      </w:r>
      <w:r w:rsidRPr="008B195B">
        <w:rPr>
          <w:rFonts w:ascii="Times New Roman" w:eastAsia="Times New Roman" w:hAnsi="Times New Roman" w:cs="Times New Roman"/>
          <w:b/>
          <w:bCs/>
          <w:spacing w:val="2"/>
          <w:sz w:val="20"/>
          <w:szCs w:val="20"/>
        </w:rPr>
        <w:t>a</w:t>
      </w:r>
      <w:r w:rsidRPr="008B195B">
        <w:rPr>
          <w:rFonts w:ascii="Times New Roman" w:eastAsia="Times New Roman" w:hAnsi="Times New Roman" w:cs="Times New Roman"/>
          <w:b/>
          <w:bCs/>
          <w:sz w:val="20"/>
          <w:szCs w:val="20"/>
        </w:rPr>
        <w:t>m</w:t>
      </w:r>
    </w:p>
    <w:p w14:paraId="6ECAB0A0" w14:textId="34BFF855" w:rsidR="00FD0964" w:rsidRPr="008B195B" w:rsidRDefault="00047C3C" w:rsidP="00430BB9">
      <w:pPr>
        <w:spacing w:after="0" w:line="240" w:lineRule="auto"/>
        <w:ind w:right="-20"/>
        <w:rPr>
          <w:rFonts w:ascii="Times New Roman" w:eastAsia="Times New Roman" w:hAnsi="Times New Roman" w:cs="Times New Roman"/>
          <w:b/>
          <w:bCs/>
          <w:spacing w:val="-1"/>
          <w:sz w:val="20"/>
          <w:szCs w:val="20"/>
        </w:rPr>
      </w:pPr>
      <w:r w:rsidRPr="008B195B">
        <w:rPr>
          <w:rFonts w:ascii="Times New Roman" w:eastAsia="Times New Roman" w:hAnsi="Times New Roman" w:cs="Times New Roman"/>
          <w:b/>
          <w:bCs/>
          <w:sz w:val="20"/>
          <w:szCs w:val="20"/>
        </w:rPr>
        <w:t>R</w:t>
      </w:r>
      <w:r w:rsidRPr="008B195B">
        <w:rPr>
          <w:rFonts w:ascii="Times New Roman" w:eastAsia="Times New Roman" w:hAnsi="Times New Roman" w:cs="Times New Roman"/>
          <w:b/>
          <w:bCs/>
          <w:spacing w:val="1"/>
          <w:sz w:val="20"/>
          <w:szCs w:val="20"/>
        </w:rPr>
        <w:t>ES</w:t>
      </w:r>
      <w:r w:rsidRPr="008B195B">
        <w:rPr>
          <w:rFonts w:ascii="Times New Roman" w:eastAsia="Times New Roman" w:hAnsi="Times New Roman" w:cs="Times New Roman"/>
          <w:b/>
          <w:bCs/>
          <w:spacing w:val="-3"/>
          <w:sz w:val="20"/>
          <w:szCs w:val="20"/>
        </w:rPr>
        <w:t>P</w:t>
      </w:r>
      <w:r w:rsidRPr="008B195B">
        <w:rPr>
          <w:rFonts w:ascii="Times New Roman" w:eastAsia="Times New Roman" w:hAnsi="Times New Roman" w:cs="Times New Roman"/>
          <w:b/>
          <w:bCs/>
          <w:sz w:val="20"/>
          <w:szCs w:val="20"/>
        </w:rPr>
        <w:t>ON</w:t>
      </w:r>
      <w:r w:rsidRPr="008B195B">
        <w:rPr>
          <w:rFonts w:ascii="Times New Roman" w:eastAsia="Times New Roman" w:hAnsi="Times New Roman" w:cs="Times New Roman"/>
          <w:b/>
          <w:bCs/>
          <w:spacing w:val="1"/>
          <w:sz w:val="20"/>
          <w:szCs w:val="20"/>
        </w:rPr>
        <w:t>S</w:t>
      </w:r>
      <w:r w:rsidRPr="008B195B">
        <w:rPr>
          <w:rFonts w:ascii="Times New Roman" w:eastAsia="Times New Roman" w:hAnsi="Times New Roman" w:cs="Times New Roman"/>
          <w:b/>
          <w:bCs/>
          <w:sz w:val="20"/>
          <w:szCs w:val="20"/>
        </w:rPr>
        <w:t>E</w:t>
      </w:r>
      <w:r w:rsidRPr="008B195B">
        <w:rPr>
          <w:rFonts w:ascii="Times New Roman" w:eastAsia="Times New Roman" w:hAnsi="Times New Roman" w:cs="Times New Roman"/>
          <w:b/>
          <w:bCs/>
          <w:spacing w:val="1"/>
          <w:sz w:val="20"/>
          <w:szCs w:val="20"/>
        </w:rPr>
        <w:t xml:space="preserve"> </w:t>
      </w:r>
      <w:r w:rsidRPr="008B195B">
        <w:rPr>
          <w:rFonts w:ascii="Times New Roman" w:eastAsia="Times New Roman" w:hAnsi="Times New Roman" w:cs="Times New Roman"/>
          <w:b/>
          <w:bCs/>
          <w:sz w:val="20"/>
          <w:szCs w:val="20"/>
        </w:rPr>
        <w:t>DA</w:t>
      </w:r>
      <w:r w:rsidRPr="008B195B">
        <w:rPr>
          <w:rFonts w:ascii="Times New Roman" w:eastAsia="Times New Roman" w:hAnsi="Times New Roman" w:cs="Times New Roman"/>
          <w:b/>
          <w:bCs/>
          <w:spacing w:val="1"/>
          <w:sz w:val="20"/>
          <w:szCs w:val="20"/>
        </w:rPr>
        <w:t>TE</w:t>
      </w:r>
      <w:r w:rsidRPr="008B195B">
        <w:rPr>
          <w:rFonts w:ascii="Times New Roman" w:eastAsia="Times New Roman" w:hAnsi="Times New Roman" w:cs="Times New Roman"/>
          <w:b/>
          <w:bCs/>
          <w:sz w:val="20"/>
          <w:szCs w:val="20"/>
        </w:rPr>
        <w:t>-</w:t>
      </w:r>
      <w:r w:rsidR="00262D55" w:rsidRPr="008B195B">
        <w:rPr>
          <w:rFonts w:ascii="Times New Roman" w:eastAsia="Times New Roman" w:hAnsi="Times New Roman" w:cs="Times New Roman"/>
          <w:b/>
          <w:bCs/>
          <w:spacing w:val="-1"/>
          <w:sz w:val="20"/>
          <w:szCs w:val="20"/>
        </w:rPr>
        <w:t xml:space="preserve"> </w:t>
      </w:r>
      <w:r w:rsidR="00A34309" w:rsidRPr="008B195B">
        <w:rPr>
          <w:rFonts w:ascii="Times New Roman" w:eastAsia="Times New Roman" w:hAnsi="Times New Roman" w:cs="Times New Roman"/>
          <w:b/>
          <w:bCs/>
          <w:spacing w:val="-1"/>
          <w:sz w:val="20"/>
          <w:szCs w:val="20"/>
        </w:rPr>
        <w:t xml:space="preserve">11 </w:t>
      </w:r>
      <w:r w:rsidR="007C3677" w:rsidRPr="008B195B">
        <w:rPr>
          <w:rFonts w:ascii="Times New Roman" w:eastAsia="Times New Roman" w:hAnsi="Times New Roman" w:cs="Times New Roman"/>
          <w:b/>
          <w:bCs/>
          <w:spacing w:val="-1"/>
          <w:sz w:val="20"/>
          <w:szCs w:val="20"/>
        </w:rPr>
        <w:t>Jan</w:t>
      </w:r>
      <w:r w:rsidR="00A34309" w:rsidRPr="008B195B">
        <w:rPr>
          <w:rFonts w:ascii="Times New Roman" w:eastAsia="Times New Roman" w:hAnsi="Times New Roman" w:cs="Times New Roman"/>
          <w:b/>
          <w:bCs/>
          <w:spacing w:val="-1"/>
          <w:sz w:val="20"/>
          <w:szCs w:val="20"/>
        </w:rPr>
        <w:t>uary 2024 (</w:t>
      </w:r>
      <w:r w:rsidR="007C3677" w:rsidRPr="008B195B">
        <w:rPr>
          <w:rFonts w:ascii="Times New Roman" w:eastAsia="Times New Roman" w:hAnsi="Times New Roman" w:cs="Times New Roman"/>
          <w:b/>
          <w:bCs/>
          <w:spacing w:val="-1"/>
          <w:sz w:val="20"/>
          <w:szCs w:val="20"/>
        </w:rPr>
        <w:t>FPOM</w:t>
      </w:r>
      <w:r w:rsidR="00A34309" w:rsidRPr="008B195B">
        <w:rPr>
          <w:rFonts w:ascii="Times New Roman" w:eastAsia="Times New Roman" w:hAnsi="Times New Roman" w:cs="Times New Roman"/>
          <w:b/>
          <w:bCs/>
          <w:spacing w:val="-1"/>
          <w:sz w:val="20"/>
          <w:szCs w:val="20"/>
        </w:rPr>
        <w:t>)</w:t>
      </w:r>
    </w:p>
    <w:p w14:paraId="70E6EA79" w14:textId="77777777" w:rsidR="0034285C" w:rsidRPr="008B195B" w:rsidRDefault="0034285C" w:rsidP="00430BB9">
      <w:pPr>
        <w:spacing w:after="0" w:line="240" w:lineRule="auto"/>
        <w:ind w:right="-20"/>
        <w:rPr>
          <w:rFonts w:ascii="Times New Roman" w:eastAsia="Times New Roman" w:hAnsi="Times New Roman" w:cs="Times New Roman"/>
          <w:sz w:val="20"/>
          <w:szCs w:val="20"/>
        </w:rPr>
      </w:pPr>
    </w:p>
    <w:p w14:paraId="4B5E408E" w14:textId="01819757" w:rsidR="00FD0964" w:rsidRPr="008B195B" w:rsidRDefault="00047C3C" w:rsidP="00430BB9">
      <w:pPr>
        <w:spacing w:after="0" w:line="240" w:lineRule="auto"/>
        <w:ind w:right="-20"/>
        <w:rPr>
          <w:rFonts w:ascii="Times New Roman" w:eastAsia="Times New Roman" w:hAnsi="Times New Roman" w:cs="Times New Roman"/>
          <w:b/>
          <w:bCs/>
          <w:spacing w:val="1"/>
          <w:sz w:val="20"/>
          <w:szCs w:val="20"/>
        </w:rPr>
      </w:pPr>
      <w:r w:rsidRPr="008B195B">
        <w:rPr>
          <w:rFonts w:ascii="Times New Roman" w:eastAsia="Times New Roman" w:hAnsi="Times New Roman" w:cs="Times New Roman"/>
          <w:b/>
          <w:bCs/>
          <w:sz w:val="20"/>
          <w:szCs w:val="20"/>
        </w:rPr>
        <w:t>D</w:t>
      </w:r>
      <w:r w:rsidRPr="008B195B">
        <w:rPr>
          <w:rFonts w:ascii="Times New Roman" w:eastAsia="Times New Roman" w:hAnsi="Times New Roman" w:cs="Times New Roman"/>
          <w:b/>
          <w:bCs/>
          <w:spacing w:val="-1"/>
          <w:sz w:val="20"/>
          <w:szCs w:val="20"/>
        </w:rPr>
        <w:t>e</w:t>
      </w:r>
      <w:r w:rsidRPr="008B195B">
        <w:rPr>
          <w:rFonts w:ascii="Times New Roman" w:eastAsia="Times New Roman" w:hAnsi="Times New Roman" w:cs="Times New Roman"/>
          <w:b/>
          <w:bCs/>
          <w:sz w:val="20"/>
          <w:szCs w:val="20"/>
        </w:rPr>
        <w:t>s</w:t>
      </w:r>
      <w:r w:rsidRPr="008B195B">
        <w:rPr>
          <w:rFonts w:ascii="Times New Roman" w:eastAsia="Times New Roman" w:hAnsi="Times New Roman" w:cs="Times New Roman"/>
          <w:b/>
          <w:bCs/>
          <w:spacing w:val="-1"/>
          <w:sz w:val="20"/>
          <w:szCs w:val="20"/>
        </w:rPr>
        <w:t>cr</w:t>
      </w:r>
      <w:r w:rsidRPr="008B195B">
        <w:rPr>
          <w:rFonts w:ascii="Times New Roman" w:eastAsia="Times New Roman" w:hAnsi="Times New Roman" w:cs="Times New Roman"/>
          <w:b/>
          <w:bCs/>
          <w:sz w:val="20"/>
          <w:szCs w:val="20"/>
        </w:rPr>
        <w:t>i</w:t>
      </w:r>
      <w:r w:rsidRPr="008B195B">
        <w:rPr>
          <w:rFonts w:ascii="Times New Roman" w:eastAsia="Times New Roman" w:hAnsi="Times New Roman" w:cs="Times New Roman"/>
          <w:b/>
          <w:bCs/>
          <w:spacing w:val="1"/>
          <w:sz w:val="20"/>
          <w:szCs w:val="20"/>
        </w:rPr>
        <w:t>p</w:t>
      </w:r>
      <w:r w:rsidRPr="008B195B">
        <w:rPr>
          <w:rFonts w:ascii="Times New Roman" w:eastAsia="Times New Roman" w:hAnsi="Times New Roman" w:cs="Times New Roman"/>
          <w:b/>
          <w:bCs/>
          <w:spacing w:val="-1"/>
          <w:sz w:val="20"/>
          <w:szCs w:val="20"/>
        </w:rPr>
        <w:t>t</w:t>
      </w:r>
      <w:r w:rsidRPr="008B195B">
        <w:rPr>
          <w:rFonts w:ascii="Times New Roman" w:eastAsia="Times New Roman" w:hAnsi="Times New Roman" w:cs="Times New Roman"/>
          <w:b/>
          <w:bCs/>
          <w:sz w:val="20"/>
          <w:szCs w:val="20"/>
        </w:rPr>
        <w:t>ion</w:t>
      </w:r>
      <w:r w:rsidRPr="008B195B">
        <w:rPr>
          <w:rFonts w:ascii="Times New Roman" w:eastAsia="Times New Roman" w:hAnsi="Times New Roman" w:cs="Times New Roman"/>
          <w:b/>
          <w:bCs/>
          <w:spacing w:val="1"/>
          <w:sz w:val="20"/>
          <w:szCs w:val="20"/>
        </w:rPr>
        <w:t xml:space="preserve"> </w:t>
      </w:r>
      <w:r w:rsidRPr="008B195B">
        <w:rPr>
          <w:rFonts w:ascii="Times New Roman" w:eastAsia="Times New Roman" w:hAnsi="Times New Roman" w:cs="Times New Roman"/>
          <w:b/>
          <w:bCs/>
          <w:sz w:val="20"/>
          <w:szCs w:val="20"/>
        </w:rPr>
        <w:t>of</w:t>
      </w:r>
      <w:r w:rsidRPr="008B195B">
        <w:rPr>
          <w:rFonts w:ascii="Times New Roman" w:eastAsia="Times New Roman" w:hAnsi="Times New Roman" w:cs="Times New Roman"/>
          <w:b/>
          <w:bCs/>
          <w:spacing w:val="2"/>
          <w:sz w:val="20"/>
          <w:szCs w:val="20"/>
        </w:rPr>
        <w:t xml:space="preserve"> </w:t>
      </w:r>
      <w:r w:rsidRPr="008B195B">
        <w:rPr>
          <w:rFonts w:ascii="Times New Roman" w:eastAsia="Times New Roman" w:hAnsi="Times New Roman" w:cs="Times New Roman"/>
          <w:b/>
          <w:bCs/>
          <w:spacing w:val="-1"/>
          <w:sz w:val="20"/>
          <w:szCs w:val="20"/>
        </w:rPr>
        <w:t>t</w:t>
      </w:r>
      <w:r w:rsidRPr="008B195B">
        <w:rPr>
          <w:rFonts w:ascii="Times New Roman" w:eastAsia="Times New Roman" w:hAnsi="Times New Roman" w:cs="Times New Roman"/>
          <w:b/>
          <w:bCs/>
          <w:spacing w:val="1"/>
          <w:sz w:val="20"/>
          <w:szCs w:val="20"/>
        </w:rPr>
        <w:t>h</w:t>
      </w:r>
      <w:r w:rsidRPr="008B195B">
        <w:rPr>
          <w:rFonts w:ascii="Times New Roman" w:eastAsia="Times New Roman" w:hAnsi="Times New Roman" w:cs="Times New Roman"/>
          <w:b/>
          <w:bCs/>
          <w:sz w:val="20"/>
          <w:szCs w:val="20"/>
        </w:rPr>
        <w:t>e</w:t>
      </w:r>
      <w:r w:rsidRPr="008B195B">
        <w:rPr>
          <w:rFonts w:ascii="Times New Roman" w:eastAsia="Times New Roman" w:hAnsi="Times New Roman" w:cs="Times New Roman"/>
          <w:b/>
          <w:bCs/>
          <w:spacing w:val="-1"/>
          <w:sz w:val="20"/>
          <w:szCs w:val="20"/>
        </w:rPr>
        <w:t xml:space="preserve"> </w:t>
      </w:r>
      <w:r w:rsidR="005F11E6" w:rsidRPr="008B195B">
        <w:rPr>
          <w:rFonts w:ascii="Times New Roman" w:eastAsia="Times New Roman" w:hAnsi="Times New Roman" w:cs="Times New Roman"/>
          <w:b/>
          <w:bCs/>
          <w:spacing w:val="1"/>
          <w:sz w:val="20"/>
          <w:szCs w:val="20"/>
        </w:rPr>
        <w:t>Problem</w:t>
      </w:r>
    </w:p>
    <w:p w14:paraId="31CB3A6D" w14:textId="688F5E8B" w:rsidR="00D31136" w:rsidRPr="008B195B" w:rsidRDefault="0061264B" w:rsidP="00430BB9">
      <w:pPr>
        <w:spacing w:after="0" w:line="240" w:lineRule="auto"/>
        <w:ind w:right="-20"/>
        <w:rPr>
          <w:rFonts w:ascii="Times New Roman" w:eastAsia="Times New Roman" w:hAnsi="Times New Roman" w:cs="Times New Roman"/>
          <w:sz w:val="20"/>
          <w:szCs w:val="20"/>
        </w:rPr>
      </w:pPr>
      <w:r w:rsidRPr="008B195B">
        <w:rPr>
          <w:rFonts w:ascii="Times New Roman" w:eastAsia="Times New Roman" w:hAnsi="Times New Roman" w:cs="Times New Roman"/>
          <w:spacing w:val="1"/>
          <w:sz w:val="20"/>
          <w:szCs w:val="20"/>
        </w:rPr>
        <w:t xml:space="preserve">The </w:t>
      </w:r>
      <w:r w:rsidR="0038107F" w:rsidRPr="008B195B">
        <w:rPr>
          <w:rFonts w:ascii="Times New Roman" w:eastAsia="Times New Roman" w:hAnsi="Times New Roman" w:cs="Times New Roman"/>
          <w:spacing w:val="1"/>
          <w:sz w:val="20"/>
          <w:szCs w:val="20"/>
        </w:rPr>
        <w:t xml:space="preserve">Dalles </w:t>
      </w:r>
      <w:r w:rsidRPr="008B195B">
        <w:rPr>
          <w:rFonts w:ascii="Times New Roman" w:eastAsia="Times New Roman" w:hAnsi="Times New Roman" w:cs="Times New Roman"/>
          <w:spacing w:val="1"/>
          <w:sz w:val="20"/>
          <w:szCs w:val="20"/>
        </w:rPr>
        <w:t xml:space="preserve">spillway was not originally designed </w:t>
      </w:r>
      <w:r w:rsidR="0038107F" w:rsidRPr="008B195B">
        <w:rPr>
          <w:rFonts w:ascii="Times New Roman" w:eastAsia="Times New Roman" w:hAnsi="Times New Roman" w:cs="Times New Roman"/>
          <w:spacing w:val="1"/>
          <w:sz w:val="20"/>
          <w:szCs w:val="20"/>
        </w:rPr>
        <w:t>for present day operation</w:t>
      </w:r>
      <w:r w:rsidR="007C3677" w:rsidRPr="008B195B">
        <w:rPr>
          <w:rFonts w:ascii="Times New Roman" w:eastAsia="Times New Roman" w:hAnsi="Times New Roman" w:cs="Times New Roman"/>
          <w:spacing w:val="1"/>
          <w:sz w:val="20"/>
          <w:szCs w:val="20"/>
        </w:rPr>
        <w:t xml:space="preserve"> frequency</w:t>
      </w:r>
      <w:r w:rsidR="0038107F" w:rsidRPr="008B195B">
        <w:rPr>
          <w:rFonts w:ascii="Times New Roman" w:eastAsia="Times New Roman" w:hAnsi="Times New Roman" w:cs="Times New Roman"/>
          <w:spacing w:val="1"/>
          <w:sz w:val="20"/>
          <w:szCs w:val="20"/>
        </w:rPr>
        <w:t xml:space="preserve">. It also </w:t>
      </w:r>
      <w:r w:rsidRPr="008B195B">
        <w:rPr>
          <w:rFonts w:ascii="Times New Roman" w:eastAsia="Times New Roman" w:hAnsi="Times New Roman" w:cs="Times New Roman"/>
          <w:spacing w:val="1"/>
          <w:sz w:val="20"/>
          <w:szCs w:val="20"/>
        </w:rPr>
        <w:t>has fallen short on needed</w:t>
      </w:r>
      <w:r w:rsidR="0038107F" w:rsidRPr="008B195B">
        <w:rPr>
          <w:rFonts w:ascii="Times New Roman" w:eastAsia="Times New Roman" w:hAnsi="Times New Roman" w:cs="Times New Roman"/>
          <w:spacing w:val="1"/>
          <w:sz w:val="20"/>
          <w:szCs w:val="20"/>
        </w:rPr>
        <w:t xml:space="preserve"> preventative</w:t>
      </w:r>
      <w:r w:rsidRPr="008B195B">
        <w:rPr>
          <w:rFonts w:ascii="Times New Roman" w:eastAsia="Times New Roman" w:hAnsi="Times New Roman" w:cs="Times New Roman"/>
          <w:spacing w:val="1"/>
          <w:sz w:val="20"/>
          <w:szCs w:val="20"/>
        </w:rPr>
        <w:t xml:space="preserve"> upgrades. </w:t>
      </w:r>
      <w:r w:rsidR="00D96207" w:rsidRPr="008B195B">
        <w:rPr>
          <w:rFonts w:ascii="Times New Roman" w:eastAsia="Times New Roman" w:hAnsi="Times New Roman" w:cs="Times New Roman"/>
          <w:spacing w:val="1"/>
          <w:sz w:val="20"/>
          <w:szCs w:val="20"/>
        </w:rPr>
        <w:t>S</w:t>
      </w:r>
      <w:r w:rsidRPr="008B195B">
        <w:rPr>
          <w:rFonts w:ascii="Times New Roman" w:eastAsia="Times New Roman" w:hAnsi="Times New Roman" w:cs="Times New Roman"/>
          <w:spacing w:val="1"/>
          <w:sz w:val="20"/>
          <w:szCs w:val="20"/>
        </w:rPr>
        <w:t>pill gate movement</w:t>
      </w:r>
      <w:r w:rsidR="00D96207" w:rsidRPr="008B195B">
        <w:rPr>
          <w:rFonts w:ascii="Times New Roman" w:eastAsia="Times New Roman" w:hAnsi="Times New Roman" w:cs="Times New Roman"/>
          <w:spacing w:val="1"/>
          <w:sz w:val="20"/>
          <w:szCs w:val="20"/>
        </w:rPr>
        <w:t xml:space="preserve"> frequency </w:t>
      </w:r>
      <w:r w:rsidRPr="008B195B">
        <w:rPr>
          <w:rFonts w:ascii="Times New Roman" w:eastAsia="Times New Roman" w:hAnsi="Times New Roman" w:cs="Times New Roman"/>
          <w:spacing w:val="1"/>
          <w:sz w:val="20"/>
          <w:szCs w:val="20"/>
        </w:rPr>
        <w:t>w</w:t>
      </w:r>
      <w:r w:rsidR="00D96207" w:rsidRPr="008B195B">
        <w:rPr>
          <w:rFonts w:ascii="Times New Roman" w:eastAsia="Times New Roman" w:hAnsi="Times New Roman" w:cs="Times New Roman"/>
          <w:spacing w:val="1"/>
          <w:sz w:val="20"/>
          <w:szCs w:val="20"/>
        </w:rPr>
        <w:t>as</w:t>
      </w:r>
      <w:r w:rsidRPr="008B195B">
        <w:rPr>
          <w:rFonts w:ascii="Times New Roman" w:eastAsia="Times New Roman" w:hAnsi="Times New Roman" w:cs="Times New Roman"/>
          <w:spacing w:val="1"/>
          <w:sz w:val="20"/>
          <w:szCs w:val="20"/>
        </w:rPr>
        <w:t xml:space="preserve"> analyzed</w:t>
      </w:r>
      <w:r w:rsidR="0038107F" w:rsidRPr="008B195B">
        <w:rPr>
          <w:rFonts w:ascii="Times New Roman" w:eastAsia="Times New Roman" w:hAnsi="Times New Roman" w:cs="Times New Roman"/>
          <w:spacing w:val="1"/>
          <w:sz w:val="20"/>
          <w:szCs w:val="20"/>
        </w:rPr>
        <w:t xml:space="preserve"> to determine if alternative operation is possible</w:t>
      </w:r>
      <w:r w:rsidRPr="008B195B">
        <w:rPr>
          <w:rFonts w:ascii="Times New Roman" w:eastAsia="Times New Roman" w:hAnsi="Times New Roman" w:cs="Times New Roman"/>
          <w:spacing w:val="1"/>
          <w:sz w:val="20"/>
          <w:szCs w:val="20"/>
        </w:rPr>
        <w:t xml:space="preserve">. For the 2023 spill season, </w:t>
      </w:r>
      <w:r w:rsidR="0038107F" w:rsidRPr="008B195B">
        <w:rPr>
          <w:rFonts w:ascii="Times New Roman" w:eastAsia="Times New Roman" w:hAnsi="Times New Roman" w:cs="Times New Roman"/>
          <w:spacing w:val="1"/>
          <w:sz w:val="20"/>
          <w:szCs w:val="20"/>
        </w:rPr>
        <w:t>spill gates</w:t>
      </w:r>
      <w:r w:rsidRPr="008B195B">
        <w:rPr>
          <w:rFonts w:ascii="Times New Roman" w:eastAsia="Times New Roman" w:hAnsi="Times New Roman" w:cs="Times New Roman"/>
          <w:spacing w:val="1"/>
          <w:sz w:val="20"/>
          <w:szCs w:val="20"/>
        </w:rPr>
        <w:t xml:space="preserve"> were operated from 1 to 13 times per day, with an overall average of 4.9 per day.</w:t>
      </w:r>
      <w:r w:rsidR="0038107F" w:rsidRPr="008B195B">
        <w:rPr>
          <w:rFonts w:ascii="Times New Roman" w:eastAsia="Times New Roman" w:hAnsi="Times New Roman" w:cs="Times New Roman"/>
          <w:spacing w:val="1"/>
          <w:sz w:val="20"/>
          <w:szCs w:val="20"/>
        </w:rPr>
        <w:t xml:space="preserve"> Previous years were similar.</w:t>
      </w:r>
    </w:p>
    <w:p w14:paraId="72BC21FE" w14:textId="77777777" w:rsidR="00D31136" w:rsidRPr="008B195B" w:rsidRDefault="00D31136" w:rsidP="00430BB9">
      <w:pPr>
        <w:spacing w:after="0" w:line="240" w:lineRule="auto"/>
        <w:ind w:right="-20"/>
        <w:rPr>
          <w:rFonts w:ascii="Times New Roman" w:eastAsia="Times New Roman" w:hAnsi="Times New Roman" w:cs="Times New Roman"/>
          <w:sz w:val="20"/>
          <w:szCs w:val="20"/>
        </w:rPr>
      </w:pPr>
    </w:p>
    <w:p w14:paraId="0875D21C" w14:textId="696D0426" w:rsidR="00915685" w:rsidRPr="008B195B" w:rsidRDefault="00047C3C" w:rsidP="00430BB9">
      <w:pPr>
        <w:pStyle w:val="PlainText"/>
        <w:rPr>
          <w:rFonts w:ascii="Times New Roman" w:hAnsi="Times New Roman" w:cs="Times New Roman"/>
        </w:rPr>
      </w:pPr>
      <w:r w:rsidRPr="008B195B">
        <w:rPr>
          <w:rFonts w:ascii="Times New Roman" w:hAnsi="Times New Roman" w:cs="Times New Roman"/>
          <w:b/>
          <w:bCs/>
          <w:spacing w:val="1"/>
        </w:rPr>
        <w:t>T</w:t>
      </w:r>
      <w:r w:rsidRPr="008B195B">
        <w:rPr>
          <w:rFonts w:ascii="Times New Roman" w:hAnsi="Times New Roman" w:cs="Times New Roman"/>
          <w:b/>
          <w:bCs/>
        </w:rPr>
        <w:t>y</w:t>
      </w:r>
      <w:r w:rsidRPr="008B195B">
        <w:rPr>
          <w:rFonts w:ascii="Times New Roman" w:hAnsi="Times New Roman" w:cs="Times New Roman"/>
          <w:b/>
          <w:bCs/>
          <w:spacing w:val="1"/>
        </w:rPr>
        <w:t>p</w:t>
      </w:r>
      <w:r w:rsidRPr="008B195B">
        <w:rPr>
          <w:rFonts w:ascii="Times New Roman" w:hAnsi="Times New Roman" w:cs="Times New Roman"/>
          <w:b/>
          <w:bCs/>
        </w:rPr>
        <w:t>e</w:t>
      </w:r>
      <w:r w:rsidRPr="008B195B">
        <w:rPr>
          <w:rFonts w:ascii="Times New Roman" w:hAnsi="Times New Roman" w:cs="Times New Roman"/>
          <w:b/>
          <w:bCs/>
          <w:spacing w:val="-1"/>
        </w:rPr>
        <w:t xml:space="preserve"> </w:t>
      </w:r>
      <w:r w:rsidRPr="008B195B">
        <w:rPr>
          <w:rFonts w:ascii="Times New Roman" w:hAnsi="Times New Roman" w:cs="Times New Roman"/>
          <w:b/>
          <w:bCs/>
        </w:rPr>
        <w:t>of</w:t>
      </w:r>
      <w:r w:rsidRPr="008B195B">
        <w:rPr>
          <w:rFonts w:ascii="Times New Roman" w:hAnsi="Times New Roman" w:cs="Times New Roman"/>
          <w:b/>
          <w:bCs/>
          <w:spacing w:val="2"/>
        </w:rPr>
        <w:t xml:space="preserve"> </w:t>
      </w:r>
      <w:r w:rsidRPr="008B195B">
        <w:rPr>
          <w:rFonts w:ascii="Times New Roman" w:hAnsi="Times New Roman" w:cs="Times New Roman"/>
          <w:b/>
          <w:bCs/>
        </w:rPr>
        <w:t>o</w:t>
      </w:r>
      <w:r w:rsidRPr="008B195B">
        <w:rPr>
          <w:rFonts w:ascii="Times New Roman" w:hAnsi="Times New Roman" w:cs="Times New Roman"/>
          <w:b/>
          <w:bCs/>
          <w:spacing w:val="1"/>
        </w:rPr>
        <w:t>u</w:t>
      </w:r>
      <w:r w:rsidRPr="008B195B">
        <w:rPr>
          <w:rFonts w:ascii="Times New Roman" w:hAnsi="Times New Roman" w:cs="Times New Roman"/>
          <w:b/>
          <w:bCs/>
          <w:spacing w:val="-1"/>
        </w:rPr>
        <w:t>t</w:t>
      </w:r>
      <w:r w:rsidRPr="008B195B">
        <w:rPr>
          <w:rFonts w:ascii="Times New Roman" w:hAnsi="Times New Roman" w:cs="Times New Roman"/>
          <w:b/>
          <w:bCs/>
        </w:rPr>
        <w:t>age</w:t>
      </w:r>
      <w:r w:rsidRPr="008B195B">
        <w:rPr>
          <w:rFonts w:ascii="Times New Roman" w:hAnsi="Times New Roman" w:cs="Times New Roman"/>
          <w:b/>
          <w:bCs/>
          <w:spacing w:val="-1"/>
        </w:rPr>
        <w:t xml:space="preserve"> re</w:t>
      </w:r>
      <w:r w:rsidRPr="008B195B">
        <w:rPr>
          <w:rFonts w:ascii="Times New Roman" w:hAnsi="Times New Roman" w:cs="Times New Roman"/>
          <w:b/>
          <w:bCs/>
          <w:spacing w:val="1"/>
        </w:rPr>
        <w:t>qu</w:t>
      </w:r>
      <w:r w:rsidRPr="008B195B">
        <w:rPr>
          <w:rFonts w:ascii="Times New Roman" w:hAnsi="Times New Roman" w:cs="Times New Roman"/>
          <w:b/>
          <w:bCs/>
        </w:rPr>
        <w:t>i</w:t>
      </w:r>
      <w:r w:rsidRPr="008B195B">
        <w:rPr>
          <w:rFonts w:ascii="Times New Roman" w:hAnsi="Times New Roman" w:cs="Times New Roman"/>
          <w:b/>
          <w:bCs/>
          <w:spacing w:val="-1"/>
        </w:rPr>
        <w:t>re</w:t>
      </w:r>
      <w:r w:rsidRPr="008B195B">
        <w:rPr>
          <w:rFonts w:ascii="Times New Roman" w:hAnsi="Times New Roman" w:cs="Times New Roman"/>
          <w:b/>
          <w:bCs/>
        </w:rPr>
        <w:t>d</w:t>
      </w:r>
      <w:r w:rsidRPr="008B195B">
        <w:rPr>
          <w:rFonts w:ascii="Times New Roman" w:hAnsi="Times New Roman" w:cs="Times New Roman"/>
          <w:b/>
          <w:bCs/>
          <w:spacing w:val="1"/>
        </w:rPr>
        <w:t xml:space="preserve"> </w:t>
      </w:r>
      <w:r w:rsidR="002B358E" w:rsidRPr="008B195B">
        <w:rPr>
          <w:rFonts w:ascii="Times New Roman" w:hAnsi="Times New Roman" w:cs="Times New Roman"/>
          <w:b/>
          <w:bCs/>
          <w:spacing w:val="1"/>
        </w:rPr>
        <w:t>–</w:t>
      </w:r>
      <w:r w:rsidR="00E06EF5" w:rsidRPr="008B195B">
        <w:rPr>
          <w:rFonts w:ascii="Times New Roman" w:hAnsi="Times New Roman" w:cs="Times New Roman"/>
          <w:b/>
          <w:bCs/>
          <w:spacing w:val="1"/>
        </w:rPr>
        <w:t xml:space="preserve"> </w:t>
      </w:r>
      <w:r w:rsidR="0061264B" w:rsidRPr="008B195B">
        <w:rPr>
          <w:rFonts w:ascii="Times New Roman" w:hAnsi="Times New Roman" w:cs="Times New Roman"/>
          <w:bCs/>
          <w:spacing w:val="1"/>
        </w:rPr>
        <w:t>Spillway operation reduction</w:t>
      </w:r>
      <w:r w:rsidR="00DE398B" w:rsidRPr="008B195B">
        <w:rPr>
          <w:rFonts w:ascii="Times New Roman" w:hAnsi="Times New Roman" w:cs="Times New Roman"/>
          <w:bCs/>
          <w:spacing w:val="1"/>
        </w:rPr>
        <w:t xml:space="preserve"> to </w:t>
      </w:r>
      <w:r w:rsidR="007C3677" w:rsidRPr="008B195B">
        <w:rPr>
          <w:rFonts w:ascii="Times New Roman" w:hAnsi="Times New Roman" w:cs="Times New Roman"/>
          <w:bCs/>
          <w:spacing w:val="1"/>
        </w:rPr>
        <w:t>one</w:t>
      </w:r>
      <w:r w:rsidR="00DE398B" w:rsidRPr="008B195B">
        <w:rPr>
          <w:rFonts w:ascii="Times New Roman" w:hAnsi="Times New Roman" w:cs="Times New Roman"/>
          <w:bCs/>
          <w:spacing w:val="1"/>
        </w:rPr>
        <w:t xml:space="preserve"> adjustment </w:t>
      </w:r>
      <w:r w:rsidR="007C3677" w:rsidRPr="008B195B">
        <w:rPr>
          <w:rFonts w:ascii="Times New Roman" w:hAnsi="Times New Roman" w:cs="Times New Roman"/>
          <w:bCs/>
          <w:spacing w:val="1"/>
        </w:rPr>
        <w:t>per</w:t>
      </w:r>
      <w:r w:rsidR="00D96207" w:rsidRPr="008B195B">
        <w:rPr>
          <w:rFonts w:ascii="Times New Roman" w:hAnsi="Times New Roman" w:cs="Times New Roman"/>
          <w:bCs/>
          <w:spacing w:val="1"/>
        </w:rPr>
        <w:t xml:space="preserve"> day. </w:t>
      </w:r>
      <w:r w:rsidR="007C3677" w:rsidRPr="008B195B">
        <w:rPr>
          <w:rFonts w:ascii="Times New Roman" w:hAnsi="Times New Roman" w:cs="Times New Roman"/>
          <w:bCs/>
          <w:spacing w:val="1"/>
        </w:rPr>
        <w:t>Affects will be monitored for possible future adjustments.</w:t>
      </w:r>
      <w:r w:rsidR="00AB67A2" w:rsidRPr="008B195B">
        <w:rPr>
          <w:rFonts w:ascii="Times New Roman" w:hAnsi="Times New Roman" w:cs="Times New Roman"/>
        </w:rPr>
        <w:t xml:space="preserve"> The frequency of the daily spill pattern change would be </w:t>
      </w:r>
      <w:proofErr w:type="gramStart"/>
      <w:r w:rsidR="00AB67A2" w:rsidRPr="008B195B">
        <w:rPr>
          <w:rFonts w:ascii="Times New Roman" w:hAnsi="Times New Roman" w:cs="Times New Roman"/>
        </w:rPr>
        <w:t>similar to</w:t>
      </w:r>
      <w:proofErr w:type="gramEnd"/>
      <w:r w:rsidR="00AB67A2" w:rsidRPr="008B195B">
        <w:rPr>
          <w:rFonts w:ascii="Times New Roman" w:hAnsi="Times New Roman" w:cs="Times New Roman"/>
        </w:rPr>
        <w:t xml:space="preserve"> the daily spill pattern change at McNary Dam that occurred in the summer of 2023.</w:t>
      </w:r>
    </w:p>
    <w:p w14:paraId="2B0A423B" w14:textId="77777777" w:rsidR="00915685" w:rsidRPr="008B195B" w:rsidRDefault="00915685" w:rsidP="00430BB9">
      <w:pPr>
        <w:pStyle w:val="PlainText"/>
        <w:rPr>
          <w:rFonts w:ascii="Times New Roman" w:hAnsi="Times New Roman" w:cs="Times New Roman"/>
        </w:rPr>
      </w:pPr>
    </w:p>
    <w:p w14:paraId="45121918" w14:textId="4EE6BD8B" w:rsidR="00FD0964" w:rsidRPr="008B195B" w:rsidRDefault="00047C3C" w:rsidP="0038107F">
      <w:pPr>
        <w:spacing w:after="0" w:line="240" w:lineRule="auto"/>
        <w:ind w:right="-20"/>
        <w:rPr>
          <w:rFonts w:ascii="Times New Roman" w:eastAsia="Times New Roman" w:hAnsi="Times New Roman" w:cs="Times New Roman"/>
          <w:bCs/>
          <w:spacing w:val="1"/>
          <w:sz w:val="20"/>
          <w:szCs w:val="20"/>
        </w:rPr>
      </w:pPr>
      <w:r w:rsidRPr="008B195B">
        <w:rPr>
          <w:rFonts w:ascii="Times New Roman" w:eastAsia="Times New Roman" w:hAnsi="Times New Roman" w:cs="Times New Roman"/>
          <w:b/>
          <w:bCs/>
          <w:sz w:val="20"/>
          <w:szCs w:val="20"/>
        </w:rPr>
        <w:t>I</w:t>
      </w:r>
      <w:r w:rsidRPr="008B195B">
        <w:rPr>
          <w:rFonts w:ascii="Times New Roman" w:eastAsia="Times New Roman" w:hAnsi="Times New Roman" w:cs="Times New Roman"/>
          <w:b/>
          <w:bCs/>
          <w:spacing w:val="-3"/>
          <w:sz w:val="20"/>
          <w:szCs w:val="20"/>
        </w:rPr>
        <w:t>m</w:t>
      </w:r>
      <w:r w:rsidRPr="008B195B">
        <w:rPr>
          <w:rFonts w:ascii="Times New Roman" w:eastAsia="Times New Roman" w:hAnsi="Times New Roman" w:cs="Times New Roman"/>
          <w:b/>
          <w:bCs/>
          <w:spacing w:val="1"/>
          <w:sz w:val="20"/>
          <w:szCs w:val="20"/>
        </w:rPr>
        <w:t>p</w:t>
      </w:r>
      <w:r w:rsidRPr="008B195B">
        <w:rPr>
          <w:rFonts w:ascii="Times New Roman" w:eastAsia="Times New Roman" w:hAnsi="Times New Roman" w:cs="Times New Roman"/>
          <w:b/>
          <w:bCs/>
          <w:sz w:val="20"/>
          <w:szCs w:val="20"/>
        </w:rPr>
        <w:t>a</w:t>
      </w:r>
      <w:r w:rsidRPr="008B195B">
        <w:rPr>
          <w:rFonts w:ascii="Times New Roman" w:eastAsia="Times New Roman" w:hAnsi="Times New Roman" w:cs="Times New Roman"/>
          <w:b/>
          <w:bCs/>
          <w:spacing w:val="1"/>
          <w:sz w:val="20"/>
          <w:szCs w:val="20"/>
        </w:rPr>
        <w:t>c</w:t>
      </w:r>
      <w:r w:rsidRPr="008B195B">
        <w:rPr>
          <w:rFonts w:ascii="Times New Roman" w:eastAsia="Times New Roman" w:hAnsi="Times New Roman" w:cs="Times New Roman"/>
          <w:b/>
          <w:bCs/>
          <w:sz w:val="20"/>
          <w:szCs w:val="20"/>
        </w:rPr>
        <w:t>t</w:t>
      </w:r>
      <w:r w:rsidRPr="008B195B">
        <w:rPr>
          <w:rFonts w:ascii="Times New Roman" w:eastAsia="Times New Roman" w:hAnsi="Times New Roman" w:cs="Times New Roman"/>
          <w:b/>
          <w:bCs/>
          <w:spacing w:val="-1"/>
          <w:sz w:val="20"/>
          <w:szCs w:val="20"/>
        </w:rPr>
        <w:t xml:space="preserve"> </w:t>
      </w:r>
      <w:r w:rsidRPr="008B195B">
        <w:rPr>
          <w:rFonts w:ascii="Times New Roman" w:eastAsia="Times New Roman" w:hAnsi="Times New Roman" w:cs="Times New Roman"/>
          <w:b/>
          <w:bCs/>
          <w:sz w:val="20"/>
          <w:szCs w:val="20"/>
        </w:rPr>
        <w:t>on</w:t>
      </w:r>
      <w:r w:rsidRPr="008B195B">
        <w:rPr>
          <w:rFonts w:ascii="Times New Roman" w:eastAsia="Times New Roman" w:hAnsi="Times New Roman" w:cs="Times New Roman"/>
          <w:b/>
          <w:bCs/>
          <w:spacing w:val="1"/>
          <w:sz w:val="20"/>
          <w:szCs w:val="20"/>
        </w:rPr>
        <w:t xml:space="preserve"> </w:t>
      </w:r>
      <w:r w:rsidRPr="008B195B">
        <w:rPr>
          <w:rFonts w:ascii="Times New Roman" w:eastAsia="Times New Roman" w:hAnsi="Times New Roman" w:cs="Times New Roman"/>
          <w:b/>
          <w:bCs/>
          <w:spacing w:val="2"/>
          <w:sz w:val="20"/>
          <w:szCs w:val="20"/>
        </w:rPr>
        <w:t>f</w:t>
      </w:r>
      <w:r w:rsidRPr="008B195B">
        <w:rPr>
          <w:rFonts w:ascii="Times New Roman" w:eastAsia="Times New Roman" w:hAnsi="Times New Roman" w:cs="Times New Roman"/>
          <w:b/>
          <w:bCs/>
          <w:sz w:val="20"/>
          <w:szCs w:val="20"/>
        </w:rPr>
        <w:t>a</w:t>
      </w:r>
      <w:r w:rsidRPr="008B195B">
        <w:rPr>
          <w:rFonts w:ascii="Times New Roman" w:eastAsia="Times New Roman" w:hAnsi="Times New Roman" w:cs="Times New Roman"/>
          <w:b/>
          <w:bCs/>
          <w:spacing w:val="-1"/>
          <w:sz w:val="20"/>
          <w:szCs w:val="20"/>
        </w:rPr>
        <w:t>c</w:t>
      </w:r>
      <w:r w:rsidRPr="008B195B">
        <w:rPr>
          <w:rFonts w:ascii="Times New Roman" w:eastAsia="Times New Roman" w:hAnsi="Times New Roman" w:cs="Times New Roman"/>
          <w:b/>
          <w:bCs/>
          <w:sz w:val="20"/>
          <w:szCs w:val="20"/>
        </w:rPr>
        <w:t>ili</w:t>
      </w:r>
      <w:r w:rsidRPr="008B195B">
        <w:rPr>
          <w:rFonts w:ascii="Times New Roman" w:eastAsia="Times New Roman" w:hAnsi="Times New Roman" w:cs="Times New Roman"/>
          <w:b/>
          <w:bCs/>
          <w:spacing w:val="-1"/>
          <w:sz w:val="20"/>
          <w:szCs w:val="20"/>
        </w:rPr>
        <w:t>t</w:t>
      </w:r>
      <w:r w:rsidRPr="008B195B">
        <w:rPr>
          <w:rFonts w:ascii="Times New Roman" w:eastAsia="Times New Roman" w:hAnsi="Times New Roman" w:cs="Times New Roman"/>
          <w:b/>
          <w:bCs/>
          <w:sz w:val="20"/>
          <w:szCs w:val="20"/>
        </w:rPr>
        <w:t>y o</w:t>
      </w:r>
      <w:r w:rsidRPr="008B195B">
        <w:rPr>
          <w:rFonts w:ascii="Times New Roman" w:eastAsia="Times New Roman" w:hAnsi="Times New Roman" w:cs="Times New Roman"/>
          <w:b/>
          <w:bCs/>
          <w:spacing w:val="1"/>
          <w:sz w:val="20"/>
          <w:szCs w:val="20"/>
        </w:rPr>
        <w:t>p</w:t>
      </w:r>
      <w:r w:rsidRPr="008B195B">
        <w:rPr>
          <w:rFonts w:ascii="Times New Roman" w:eastAsia="Times New Roman" w:hAnsi="Times New Roman" w:cs="Times New Roman"/>
          <w:b/>
          <w:bCs/>
          <w:spacing w:val="-1"/>
          <w:sz w:val="20"/>
          <w:szCs w:val="20"/>
        </w:rPr>
        <w:t>er</w:t>
      </w:r>
      <w:r w:rsidRPr="008B195B">
        <w:rPr>
          <w:rFonts w:ascii="Times New Roman" w:eastAsia="Times New Roman" w:hAnsi="Times New Roman" w:cs="Times New Roman"/>
          <w:b/>
          <w:bCs/>
          <w:sz w:val="20"/>
          <w:szCs w:val="20"/>
        </w:rPr>
        <w:t>a</w:t>
      </w:r>
      <w:r w:rsidRPr="008B195B">
        <w:rPr>
          <w:rFonts w:ascii="Times New Roman" w:eastAsia="Times New Roman" w:hAnsi="Times New Roman" w:cs="Times New Roman"/>
          <w:b/>
          <w:bCs/>
          <w:spacing w:val="-1"/>
          <w:sz w:val="20"/>
          <w:szCs w:val="20"/>
        </w:rPr>
        <w:t>t</w:t>
      </w:r>
      <w:r w:rsidRPr="008B195B">
        <w:rPr>
          <w:rFonts w:ascii="Times New Roman" w:eastAsia="Times New Roman" w:hAnsi="Times New Roman" w:cs="Times New Roman"/>
          <w:b/>
          <w:bCs/>
          <w:sz w:val="20"/>
          <w:szCs w:val="20"/>
        </w:rPr>
        <w:t>ion</w:t>
      </w:r>
      <w:r w:rsidRPr="008B195B">
        <w:rPr>
          <w:rFonts w:ascii="Times New Roman" w:eastAsia="Times New Roman" w:hAnsi="Times New Roman" w:cs="Times New Roman"/>
          <w:b/>
          <w:bCs/>
          <w:spacing w:val="1"/>
          <w:sz w:val="20"/>
          <w:szCs w:val="20"/>
        </w:rPr>
        <w:t xml:space="preserve"> </w:t>
      </w:r>
      <w:r w:rsidR="00865642" w:rsidRPr="008B195B">
        <w:rPr>
          <w:rFonts w:ascii="Times New Roman" w:eastAsia="Times New Roman" w:hAnsi="Times New Roman" w:cs="Times New Roman"/>
          <w:b/>
          <w:bCs/>
          <w:spacing w:val="1"/>
          <w:sz w:val="20"/>
          <w:szCs w:val="20"/>
        </w:rPr>
        <w:t xml:space="preserve">– </w:t>
      </w:r>
      <w:r w:rsidR="0061264B" w:rsidRPr="008B195B">
        <w:rPr>
          <w:rFonts w:ascii="Times New Roman" w:eastAsia="Times New Roman" w:hAnsi="Times New Roman" w:cs="Times New Roman"/>
          <w:bCs/>
          <w:spacing w:val="1"/>
          <w:sz w:val="20"/>
          <w:szCs w:val="20"/>
        </w:rPr>
        <w:t>Beneficial reduced operation</w:t>
      </w:r>
      <w:r w:rsidR="0038107F" w:rsidRPr="008B195B">
        <w:rPr>
          <w:rFonts w:ascii="Times New Roman" w:eastAsia="Times New Roman" w:hAnsi="Times New Roman" w:cs="Times New Roman"/>
          <w:bCs/>
          <w:spacing w:val="1"/>
          <w:sz w:val="20"/>
          <w:szCs w:val="20"/>
        </w:rPr>
        <w:t xml:space="preserve"> to increase longevity.</w:t>
      </w:r>
    </w:p>
    <w:p w14:paraId="05024FFF" w14:textId="77777777" w:rsidR="0038107F" w:rsidRPr="008B195B" w:rsidRDefault="0038107F" w:rsidP="0038107F">
      <w:pPr>
        <w:spacing w:after="0" w:line="240" w:lineRule="auto"/>
        <w:ind w:right="-20"/>
        <w:rPr>
          <w:rFonts w:ascii="Times New Roman" w:eastAsia="Times New Roman" w:hAnsi="Times New Roman" w:cs="Times New Roman"/>
          <w:sz w:val="20"/>
          <w:szCs w:val="20"/>
        </w:rPr>
      </w:pPr>
    </w:p>
    <w:p w14:paraId="2061A2BC" w14:textId="3634EF68" w:rsidR="00FD0964" w:rsidRPr="008B195B" w:rsidRDefault="00047C3C" w:rsidP="0061264B">
      <w:pPr>
        <w:spacing w:after="0" w:line="240" w:lineRule="auto"/>
        <w:ind w:right="-20"/>
        <w:rPr>
          <w:rFonts w:ascii="Times New Roman" w:eastAsia="Times New Roman" w:hAnsi="Times New Roman" w:cs="Times New Roman"/>
          <w:sz w:val="20"/>
          <w:szCs w:val="20"/>
        </w:rPr>
      </w:pPr>
      <w:r w:rsidRPr="008B195B">
        <w:rPr>
          <w:rFonts w:ascii="Times New Roman" w:eastAsia="Times New Roman" w:hAnsi="Times New Roman" w:cs="Times New Roman"/>
          <w:b/>
          <w:bCs/>
          <w:sz w:val="20"/>
          <w:szCs w:val="20"/>
        </w:rPr>
        <w:t>Da</w:t>
      </w:r>
      <w:r w:rsidRPr="008B195B">
        <w:rPr>
          <w:rFonts w:ascii="Times New Roman" w:eastAsia="Times New Roman" w:hAnsi="Times New Roman" w:cs="Times New Roman"/>
          <w:b/>
          <w:bCs/>
          <w:spacing w:val="-1"/>
          <w:sz w:val="20"/>
          <w:szCs w:val="20"/>
        </w:rPr>
        <w:t>te</w:t>
      </w:r>
      <w:r w:rsidRPr="008B195B">
        <w:rPr>
          <w:rFonts w:ascii="Times New Roman" w:eastAsia="Times New Roman" w:hAnsi="Times New Roman" w:cs="Times New Roman"/>
          <w:b/>
          <w:bCs/>
          <w:sz w:val="20"/>
          <w:szCs w:val="20"/>
        </w:rPr>
        <w:t>s of</w:t>
      </w:r>
      <w:r w:rsidRPr="008B195B">
        <w:rPr>
          <w:rFonts w:ascii="Times New Roman" w:eastAsia="Times New Roman" w:hAnsi="Times New Roman" w:cs="Times New Roman"/>
          <w:b/>
          <w:bCs/>
          <w:spacing w:val="2"/>
          <w:sz w:val="20"/>
          <w:szCs w:val="20"/>
        </w:rPr>
        <w:t xml:space="preserve"> </w:t>
      </w:r>
      <w:r w:rsidRPr="008B195B">
        <w:rPr>
          <w:rFonts w:ascii="Times New Roman" w:eastAsia="Times New Roman" w:hAnsi="Times New Roman" w:cs="Times New Roman"/>
          <w:b/>
          <w:bCs/>
          <w:sz w:val="20"/>
          <w:szCs w:val="20"/>
        </w:rPr>
        <w:t>i</w:t>
      </w:r>
      <w:r w:rsidRPr="008B195B">
        <w:rPr>
          <w:rFonts w:ascii="Times New Roman" w:eastAsia="Times New Roman" w:hAnsi="Times New Roman" w:cs="Times New Roman"/>
          <w:b/>
          <w:bCs/>
          <w:spacing w:val="-3"/>
          <w:sz w:val="20"/>
          <w:szCs w:val="20"/>
        </w:rPr>
        <w:t>m</w:t>
      </w:r>
      <w:r w:rsidRPr="008B195B">
        <w:rPr>
          <w:rFonts w:ascii="Times New Roman" w:eastAsia="Times New Roman" w:hAnsi="Times New Roman" w:cs="Times New Roman"/>
          <w:b/>
          <w:bCs/>
          <w:spacing w:val="1"/>
          <w:sz w:val="20"/>
          <w:szCs w:val="20"/>
        </w:rPr>
        <w:t>p</w:t>
      </w:r>
      <w:r w:rsidRPr="008B195B">
        <w:rPr>
          <w:rFonts w:ascii="Times New Roman" w:eastAsia="Times New Roman" w:hAnsi="Times New Roman" w:cs="Times New Roman"/>
          <w:b/>
          <w:bCs/>
          <w:sz w:val="20"/>
          <w:szCs w:val="20"/>
        </w:rPr>
        <w:t>a</w:t>
      </w:r>
      <w:r w:rsidRPr="008B195B">
        <w:rPr>
          <w:rFonts w:ascii="Times New Roman" w:eastAsia="Times New Roman" w:hAnsi="Times New Roman" w:cs="Times New Roman"/>
          <w:b/>
          <w:bCs/>
          <w:spacing w:val="1"/>
          <w:sz w:val="20"/>
          <w:szCs w:val="20"/>
        </w:rPr>
        <w:t>c</w:t>
      </w:r>
      <w:r w:rsidRPr="008B195B">
        <w:rPr>
          <w:rFonts w:ascii="Times New Roman" w:eastAsia="Times New Roman" w:hAnsi="Times New Roman" w:cs="Times New Roman"/>
          <w:b/>
          <w:bCs/>
          <w:spacing w:val="-1"/>
          <w:sz w:val="20"/>
          <w:szCs w:val="20"/>
        </w:rPr>
        <w:t>t</w:t>
      </w:r>
      <w:r w:rsidRPr="008B195B">
        <w:rPr>
          <w:rFonts w:ascii="Times New Roman" w:eastAsia="Times New Roman" w:hAnsi="Times New Roman" w:cs="Times New Roman"/>
          <w:b/>
          <w:bCs/>
          <w:sz w:val="20"/>
          <w:szCs w:val="20"/>
        </w:rPr>
        <w:t>s/</w:t>
      </w:r>
      <w:r w:rsidRPr="008B195B">
        <w:rPr>
          <w:rFonts w:ascii="Times New Roman" w:eastAsia="Times New Roman" w:hAnsi="Times New Roman" w:cs="Times New Roman"/>
          <w:b/>
          <w:bCs/>
          <w:spacing w:val="-1"/>
          <w:sz w:val="20"/>
          <w:szCs w:val="20"/>
        </w:rPr>
        <w:t>re</w:t>
      </w:r>
      <w:r w:rsidRPr="008B195B">
        <w:rPr>
          <w:rFonts w:ascii="Times New Roman" w:eastAsia="Times New Roman" w:hAnsi="Times New Roman" w:cs="Times New Roman"/>
          <w:b/>
          <w:bCs/>
          <w:spacing w:val="1"/>
          <w:sz w:val="20"/>
          <w:szCs w:val="20"/>
        </w:rPr>
        <w:t>p</w:t>
      </w:r>
      <w:r w:rsidRPr="008B195B">
        <w:rPr>
          <w:rFonts w:ascii="Times New Roman" w:eastAsia="Times New Roman" w:hAnsi="Times New Roman" w:cs="Times New Roman"/>
          <w:b/>
          <w:bCs/>
          <w:sz w:val="20"/>
          <w:szCs w:val="20"/>
        </w:rPr>
        <w:t>ai</w:t>
      </w:r>
      <w:r w:rsidRPr="008B195B">
        <w:rPr>
          <w:rFonts w:ascii="Times New Roman" w:eastAsia="Times New Roman" w:hAnsi="Times New Roman" w:cs="Times New Roman"/>
          <w:b/>
          <w:bCs/>
          <w:spacing w:val="1"/>
          <w:sz w:val="20"/>
          <w:szCs w:val="20"/>
        </w:rPr>
        <w:t>r</w:t>
      </w:r>
      <w:r w:rsidRPr="008B195B">
        <w:rPr>
          <w:rFonts w:ascii="Times New Roman" w:eastAsia="Times New Roman" w:hAnsi="Times New Roman" w:cs="Times New Roman"/>
          <w:b/>
          <w:bCs/>
          <w:sz w:val="20"/>
          <w:szCs w:val="20"/>
        </w:rPr>
        <w:t xml:space="preserve">s </w:t>
      </w:r>
      <w:r w:rsidR="00865642" w:rsidRPr="008B195B">
        <w:rPr>
          <w:rFonts w:ascii="Times New Roman" w:eastAsia="Times New Roman" w:hAnsi="Times New Roman" w:cs="Times New Roman"/>
          <w:b/>
          <w:bCs/>
          <w:sz w:val="20"/>
          <w:szCs w:val="20"/>
        </w:rPr>
        <w:t>–</w:t>
      </w:r>
      <w:r w:rsidR="006F4E9A" w:rsidRPr="008B195B">
        <w:rPr>
          <w:rFonts w:ascii="Times New Roman" w:eastAsia="Times New Roman" w:hAnsi="Times New Roman" w:cs="Times New Roman"/>
          <w:sz w:val="20"/>
          <w:szCs w:val="20"/>
        </w:rPr>
        <w:t xml:space="preserve"> </w:t>
      </w:r>
      <w:r w:rsidR="0061264B" w:rsidRPr="008B195B">
        <w:rPr>
          <w:rFonts w:ascii="Times New Roman" w:eastAsia="Times New Roman" w:hAnsi="Times New Roman" w:cs="Times New Roman"/>
          <w:sz w:val="20"/>
          <w:szCs w:val="20"/>
        </w:rPr>
        <w:t>Apr 15 – Aug 30. Juvenile spill passage season.</w:t>
      </w:r>
    </w:p>
    <w:p w14:paraId="27D14000" w14:textId="77777777" w:rsidR="00DE398B" w:rsidRPr="008B195B" w:rsidRDefault="00DE398B" w:rsidP="0061264B">
      <w:pPr>
        <w:spacing w:after="0" w:line="240" w:lineRule="auto"/>
        <w:ind w:right="-20"/>
        <w:rPr>
          <w:rFonts w:ascii="Times New Roman" w:hAnsi="Times New Roman" w:cs="Times New Roman"/>
          <w:sz w:val="20"/>
          <w:szCs w:val="20"/>
        </w:rPr>
      </w:pPr>
    </w:p>
    <w:p w14:paraId="5CACCA7B" w14:textId="02EDC99D" w:rsidR="00FD0964" w:rsidRPr="008B195B" w:rsidRDefault="00047C3C" w:rsidP="00430BB9">
      <w:pPr>
        <w:spacing w:after="0" w:line="240" w:lineRule="auto"/>
        <w:ind w:right="-20"/>
        <w:rPr>
          <w:rFonts w:ascii="Times New Roman" w:eastAsia="Times New Roman" w:hAnsi="Times New Roman" w:cs="Times New Roman"/>
          <w:sz w:val="20"/>
          <w:szCs w:val="20"/>
        </w:rPr>
      </w:pPr>
      <w:r w:rsidRPr="008B195B">
        <w:rPr>
          <w:rFonts w:ascii="Times New Roman" w:eastAsia="Times New Roman" w:hAnsi="Times New Roman" w:cs="Times New Roman"/>
          <w:b/>
          <w:bCs/>
          <w:spacing w:val="1"/>
          <w:sz w:val="20"/>
          <w:szCs w:val="20"/>
        </w:rPr>
        <w:t>L</w:t>
      </w:r>
      <w:r w:rsidRPr="008B195B">
        <w:rPr>
          <w:rFonts w:ascii="Times New Roman" w:eastAsia="Times New Roman" w:hAnsi="Times New Roman" w:cs="Times New Roman"/>
          <w:b/>
          <w:bCs/>
          <w:spacing w:val="-1"/>
          <w:sz w:val="20"/>
          <w:szCs w:val="20"/>
        </w:rPr>
        <w:t>e</w:t>
      </w:r>
      <w:r w:rsidRPr="008B195B">
        <w:rPr>
          <w:rFonts w:ascii="Times New Roman" w:eastAsia="Times New Roman" w:hAnsi="Times New Roman" w:cs="Times New Roman"/>
          <w:b/>
          <w:bCs/>
          <w:spacing w:val="1"/>
          <w:sz w:val="20"/>
          <w:szCs w:val="20"/>
        </w:rPr>
        <w:t>n</w:t>
      </w:r>
      <w:r w:rsidRPr="008B195B">
        <w:rPr>
          <w:rFonts w:ascii="Times New Roman" w:eastAsia="Times New Roman" w:hAnsi="Times New Roman" w:cs="Times New Roman"/>
          <w:b/>
          <w:bCs/>
          <w:sz w:val="20"/>
          <w:szCs w:val="20"/>
        </w:rPr>
        <w:t>g</w:t>
      </w:r>
      <w:r w:rsidRPr="008B195B">
        <w:rPr>
          <w:rFonts w:ascii="Times New Roman" w:eastAsia="Times New Roman" w:hAnsi="Times New Roman" w:cs="Times New Roman"/>
          <w:b/>
          <w:bCs/>
          <w:spacing w:val="-1"/>
          <w:sz w:val="20"/>
          <w:szCs w:val="20"/>
        </w:rPr>
        <w:t>t</w:t>
      </w:r>
      <w:r w:rsidRPr="008B195B">
        <w:rPr>
          <w:rFonts w:ascii="Times New Roman" w:eastAsia="Times New Roman" w:hAnsi="Times New Roman" w:cs="Times New Roman"/>
          <w:b/>
          <w:bCs/>
          <w:sz w:val="20"/>
          <w:szCs w:val="20"/>
        </w:rPr>
        <w:t>h</w:t>
      </w:r>
      <w:r w:rsidRPr="008B195B">
        <w:rPr>
          <w:rFonts w:ascii="Times New Roman" w:eastAsia="Times New Roman" w:hAnsi="Times New Roman" w:cs="Times New Roman"/>
          <w:b/>
          <w:bCs/>
          <w:spacing w:val="1"/>
          <w:sz w:val="20"/>
          <w:szCs w:val="20"/>
        </w:rPr>
        <w:t xml:space="preserve"> </w:t>
      </w:r>
      <w:r w:rsidRPr="008B195B">
        <w:rPr>
          <w:rFonts w:ascii="Times New Roman" w:eastAsia="Times New Roman" w:hAnsi="Times New Roman" w:cs="Times New Roman"/>
          <w:b/>
          <w:bCs/>
          <w:sz w:val="20"/>
          <w:szCs w:val="20"/>
        </w:rPr>
        <w:t>of</w:t>
      </w:r>
      <w:r w:rsidRPr="008B195B">
        <w:rPr>
          <w:rFonts w:ascii="Times New Roman" w:eastAsia="Times New Roman" w:hAnsi="Times New Roman" w:cs="Times New Roman"/>
          <w:b/>
          <w:bCs/>
          <w:spacing w:val="2"/>
          <w:sz w:val="20"/>
          <w:szCs w:val="20"/>
        </w:rPr>
        <w:t xml:space="preserve"> </w:t>
      </w:r>
      <w:r w:rsidRPr="008B195B">
        <w:rPr>
          <w:rFonts w:ascii="Times New Roman" w:eastAsia="Times New Roman" w:hAnsi="Times New Roman" w:cs="Times New Roman"/>
          <w:b/>
          <w:bCs/>
          <w:spacing w:val="-1"/>
          <w:sz w:val="20"/>
          <w:szCs w:val="20"/>
        </w:rPr>
        <w:t>t</w:t>
      </w:r>
      <w:r w:rsidRPr="008B195B">
        <w:rPr>
          <w:rFonts w:ascii="Times New Roman" w:eastAsia="Times New Roman" w:hAnsi="Times New Roman" w:cs="Times New Roman"/>
          <w:b/>
          <w:bCs/>
          <w:sz w:val="20"/>
          <w:szCs w:val="20"/>
        </w:rPr>
        <w:t>i</w:t>
      </w:r>
      <w:r w:rsidRPr="008B195B">
        <w:rPr>
          <w:rFonts w:ascii="Times New Roman" w:eastAsia="Times New Roman" w:hAnsi="Times New Roman" w:cs="Times New Roman"/>
          <w:b/>
          <w:bCs/>
          <w:spacing w:val="-3"/>
          <w:sz w:val="20"/>
          <w:szCs w:val="20"/>
        </w:rPr>
        <w:t>m</w:t>
      </w:r>
      <w:r w:rsidRPr="008B195B">
        <w:rPr>
          <w:rFonts w:ascii="Times New Roman" w:eastAsia="Times New Roman" w:hAnsi="Times New Roman" w:cs="Times New Roman"/>
          <w:b/>
          <w:bCs/>
          <w:sz w:val="20"/>
          <w:szCs w:val="20"/>
        </w:rPr>
        <w:t>e</w:t>
      </w:r>
      <w:r w:rsidRPr="008B195B">
        <w:rPr>
          <w:rFonts w:ascii="Times New Roman" w:eastAsia="Times New Roman" w:hAnsi="Times New Roman" w:cs="Times New Roman"/>
          <w:b/>
          <w:bCs/>
          <w:spacing w:val="-1"/>
          <w:sz w:val="20"/>
          <w:szCs w:val="20"/>
        </w:rPr>
        <w:t xml:space="preserve"> </w:t>
      </w:r>
      <w:r w:rsidRPr="008B195B">
        <w:rPr>
          <w:rFonts w:ascii="Times New Roman" w:eastAsia="Times New Roman" w:hAnsi="Times New Roman" w:cs="Times New Roman"/>
          <w:b/>
          <w:bCs/>
          <w:spacing w:val="2"/>
          <w:sz w:val="20"/>
          <w:szCs w:val="20"/>
        </w:rPr>
        <w:t>f</w:t>
      </w:r>
      <w:r w:rsidRPr="008B195B">
        <w:rPr>
          <w:rFonts w:ascii="Times New Roman" w:eastAsia="Times New Roman" w:hAnsi="Times New Roman" w:cs="Times New Roman"/>
          <w:b/>
          <w:bCs/>
          <w:sz w:val="20"/>
          <w:szCs w:val="20"/>
        </w:rPr>
        <w:t>or</w:t>
      </w:r>
      <w:r w:rsidRPr="008B195B">
        <w:rPr>
          <w:rFonts w:ascii="Times New Roman" w:eastAsia="Times New Roman" w:hAnsi="Times New Roman" w:cs="Times New Roman"/>
          <w:b/>
          <w:bCs/>
          <w:spacing w:val="-1"/>
          <w:sz w:val="20"/>
          <w:szCs w:val="20"/>
        </w:rPr>
        <w:t xml:space="preserve"> re</w:t>
      </w:r>
      <w:r w:rsidRPr="008B195B">
        <w:rPr>
          <w:rFonts w:ascii="Times New Roman" w:eastAsia="Times New Roman" w:hAnsi="Times New Roman" w:cs="Times New Roman"/>
          <w:b/>
          <w:bCs/>
          <w:spacing w:val="1"/>
          <w:sz w:val="20"/>
          <w:szCs w:val="20"/>
        </w:rPr>
        <w:t>p</w:t>
      </w:r>
      <w:r w:rsidRPr="008B195B">
        <w:rPr>
          <w:rFonts w:ascii="Times New Roman" w:eastAsia="Times New Roman" w:hAnsi="Times New Roman" w:cs="Times New Roman"/>
          <w:b/>
          <w:bCs/>
          <w:spacing w:val="2"/>
          <w:sz w:val="20"/>
          <w:szCs w:val="20"/>
        </w:rPr>
        <w:t>a</w:t>
      </w:r>
      <w:r w:rsidRPr="008B195B">
        <w:rPr>
          <w:rFonts w:ascii="Times New Roman" w:eastAsia="Times New Roman" w:hAnsi="Times New Roman" w:cs="Times New Roman"/>
          <w:b/>
          <w:bCs/>
          <w:sz w:val="20"/>
          <w:szCs w:val="20"/>
        </w:rPr>
        <w:t>i</w:t>
      </w:r>
      <w:r w:rsidRPr="008B195B">
        <w:rPr>
          <w:rFonts w:ascii="Times New Roman" w:eastAsia="Times New Roman" w:hAnsi="Times New Roman" w:cs="Times New Roman"/>
          <w:b/>
          <w:bCs/>
          <w:spacing w:val="-1"/>
          <w:sz w:val="20"/>
          <w:szCs w:val="20"/>
        </w:rPr>
        <w:t>r</w:t>
      </w:r>
      <w:r w:rsidRPr="008B195B">
        <w:rPr>
          <w:rFonts w:ascii="Times New Roman" w:eastAsia="Times New Roman" w:hAnsi="Times New Roman" w:cs="Times New Roman"/>
          <w:b/>
          <w:bCs/>
          <w:sz w:val="20"/>
          <w:szCs w:val="20"/>
        </w:rPr>
        <w:t xml:space="preserve">s </w:t>
      </w:r>
      <w:r w:rsidR="00B250D3" w:rsidRPr="008B195B">
        <w:rPr>
          <w:rFonts w:ascii="Times New Roman" w:eastAsia="Times New Roman" w:hAnsi="Times New Roman" w:cs="Times New Roman"/>
          <w:b/>
          <w:bCs/>
          <w:sz w:val="20"/>
          <w:szCs w:val="20"/>
        </w:rPr>
        <w:t>–</w:t>
      </w:r>
      <w:r w:rsidR="00452FEC" w:rsidRPr="008B195B">
        <w:rPr>
          <w:rFonts w:ascii="Times New Roman" w:eastAsia="Times New Roman" w:hAnsi="Times New Roman" w:cs="Times New Roman"/>
          <w:bCs/>
          <w:sz w:val="20"/>
          <w:szCs w:val="20"/>
        </w:rPr>
        <w:t xml:space="preserve"> </w:t>
      </w:r>
      <w:r w:rsidR="00DE398B" w:rsidRPr="008B195B">
        <w:rPr>
          <w:rFonts w:ascii="Times New Roman" w:eastAsia="Times New Roman" w:hAnsi="Times New Roman" w:cs="Times New Roman"/>
          <w:bCs/>
          <w:sz w:val="20"/>
          <w:szCs w:val="20"/>
        </w:rPr>
        <w:t>NA</w:t>
      </w:r>
    </w:p>
    <w:p w14:paraId="6BE0B5C2" w14:textId="77777777" w:rsidR="00FD0964" w:rsidRPr="008B195B" w:rsidRDefault="00FD0964" w:rsidP="00430BB9">
      <w:pPr>
        <w:spacing w:before="16" w:after="0" w:line="260" w:lineRule="exact"/>
        <w:rPr>
          <w:rFonts w:ascii="Times New Roman" w:hAnsi="Times New Roman" w:cs="Times New Roman"/>
          <w:sz w:val="20"/>
          <w:szCs w:val="20"/>
        </w:rPr>
      </w:pPr>
    </w:p>
    <w:p w14:paraId="26A9D4F4" w14:textId="6DABA751" w:rsidR="00865642" w:rsidRPr="008B195B" w:rsidRDefault="00047C3C" w:rsidP="00430BB9">
      <w:pPr>
        <w:pStyle w:val="PlainText"/>
        <w:rPr>
          <w:rFonts w:ascii="Times New Roman" w:hAnsi="Times New Roman" w:cs="Times New Roman"/>
          <w:b/>
          <w:bCs/>
          <w:spacing w:val="-1"/>
        </w:rPr>
      </w:pPr>
      <w:r w:rsidRPr="008B195B">
        <w:rPr>
          <w:rFonts w:ascii="Times New Roman" w:hAnsi="Times New Roman" w:cs="Times New Roman"/>
          <w:b/>
          <w:bCs/>
          <w:spacing w:val="1"/>
        </w:rPr>
        <w:t>E</w:t>
      </w:r>
      <w:r w:rsidRPr="008B195B">
        <w:rPr>
          <w:rFonts w:ascii="Times New Roman" w:hAnsi="Times New Roman" w:cs="Times New Roman"/>
          <w:b/>
          <w:bCs/>
        </w:rPr>
        <w:t>x</w:t>
      </w:r>
      <w:r w:rsidRPr="008B195B">
        <w:rPr>
          <w:rFonts w:ascii="Times New Roman" w:hAnsi="Times New Roman" w:cs="Times New Roman"/>
          <w:b/>
          <w:bCs/>
          <w:spacing w:val="1"/>
        </w:rPr>
        <w:t>p</w:t>
      </w:r>
      <w:r w:rsidRPr="008B195B">
        <w:rPr>
          <w:rFonts w:ascii="Times New Roman" w:hAnsi="Times New Roman" w:cs="Times New Roman"/>
          <w:b/>
          <w:bCs/>
          <w:spacing w:val="-1"/>
        </w:rPr>
        <w:t>ecte</w:t>
      </w:r>
      <w:r w:rsidRPr="008B195B">
        <w:rPr>
          <w:rFonts w:ascii="Times New Roman" w:hAnsi="Times New Roman" w:cs="Times New Roman"/>
          <w:b/>
          <w:bCs/>
        </w:rPr>
        <w:t>d</w:t>
      </w:r>
      <w:r w:rsidRPr="008B195B">
        <w:rPr>
          <w:rFonts w:ascii="Times New Roman" w:hAnsi="Times New Roman" w:cs="Times New Roman"/>
          <w:b/>
          <w:bCs/>
          <w:spacing w:val="1"/>
        </w:rPr>
        <w:t xml:space="preserve"> </w:t>
      </w:r>
      <w:r w:rsidRPr="008B195B">
        <w:rPr>
          <w:rFonts w:ascii="Times New Roman" w:hAnsi="Times New Roman" w:cs="Times New Roman"/>
          <w:b/>
          <w:bCs/>
          <w:spacing w:val="3"/>
        </w:rPr>
        <w:t>i</w:t>
      </w:r>
      <w:r w:rsidRPr="008B195B">
        <w:rPr>
          <w:rFonts w:ascii="Times New Roman" w:hAnsi="Times New Roman" w:cs="Times New Roman"/>
          <w:b/>
          <w:bCs/>
          <w:spacing w:val="-3"/>
        </w:rPr>
        <w:t>m</w:t>
      </w:r>
      <w:r w:rsidRPr="008B195B">
        <w:rPr>
          <w:rFonts w:ascii="Times New Roman" w:hAnsi="Times New Roman" w:cs="Times New Roman"/>
          <w:b/>
          <w:bCs/>
          <w:spacing w:val="1"/>
        </w:rPr>
        <w:t>p</w:t>
      </w:r>
      <w:r w:rsidRPr="008B195B">
        <w:rPr>
          <w:rFonts w:ascii="Times New Roman" w:hAnsi="Times New Roman" w:cs="Times New Roman"/>
          <w:b/>
          <w:bCs/>
        </w:rPr>
        <w:t>a</w:t>
      </w:r>
      <w:r w:rsidRPr="008B195B">
        <w:rPr>
          <w:rFonts w:ascii="Times New Roman" w:hAnsi="Times New Roman" w:cs="Times New Roman"/>
          <w:b/>
          <w:bCs/>
          <w:spacing w:val="-1"/>
        </w:rPr>
        <w:t>ct</w:t>
      </w:r>
      <w:r w:rsidRPr="008B195B">
        <w:rPr>
          <w:rFonts w:ascii="Times New Roman" w:hAnsi="Times New Roman" w:cs="Times New Roman"/>
          <w:b/>
          <w:bCs/>
        </w:rPr>
        <w:t>s on</w:t>
      </w:r>
      <w:r w:rsidRPr="008B195B">
        <w:rPr>
          <w:rFonts w:ascii="Times New Roman" w:hAnsi="Times New Roman" w:cs="Times New Roman"/>
          <w:b/>
          <w:bCs/>
          <w:spacing w:val="1"/>
        </w:rPr>
        <w:t xml:space="preserve"> </w:t>
      </w:r>
      <w:r w:rsidRPr="008B195B">
        <w:rPr>
          <w:rFonts w:ascii="Times New Roman" w:hAnsi="Times New Roman" w:cs="Times New Roman"/>
          <w:b/>
          <w:bCs/>
          <w:spacing w:val="2"/>
        </w:rPr>
        <w:t>f</w:t>
      </w:r>
      <w:r w:rsidRPr="008B195B">
        <w:rPr>
          <w:rFonts w:ascii="Times New Roman" w:hAnsi="Times New Roman" w:cs="Times New Roman"/>
          <w:b/>
          <w:bCs/>
        </w:rPr>
        <w:t>i</w:t>
      </w:r>
      <w:r w:rsidRPr="008B195B">
        <w:rPr>
          <w:rFonts w:ascii="Times New Roman" w:hAnsi="Times New Roman" w:cs="Times New Roman"/>
          <w:b/>
          <w:bCs/>
          <w:spacing w:val="-2"/>
        </w:rPr>
        <w:t>s</w:t>
      </w:r>
      <w:r w:rsidRPr="008B195B">
        <w:rPr>
          <w:rFonts w:ascii="Times New Roman" w:hAnsi="Times New Roman" w:cs="Times New Roman"/>
          <w:b/>
          <w:bCs/>
        </w:rPr>
        <w:t>h</w:t>
      </w:r>
      <w:r w:rsidRPr="008B195B">
        <w:rPr>
          <w:rFonts w:ascii="Times New Roman" w:hAnsi="Times New Roman" w:cs="Times New Roman"/>
          <w:b/>
          <w:bCs/>
          <w:spacing w:val="1"/>
        </w:rPr>
        <w:t xml:space="preserve"> p</w:t>
      </w:r>
      <w:r w:rsidRPr="008B195B">
        <w:rPr>
          <w:rFonts w:ascii="Times New Roman" w:hAnsi="Times New Roman" w:cs="Times New Roman"/>
          <w:b/>
          <w:bCs/>
        </w:rPr>
        <w:t>assage</w:t>
      </w:r>
      <w:r w:rsidR="00506C8E" w:rsidRPr="008B195B">
        <w:rPr>
          <w:rFonts w:ascii="Times New Roman" w:hAnsi="Times New Roman" w:cs="Times New Roman"/>
          <w:b/>
          <w:bCs/>
          <w:spacing w:val="-1"/>
        </w:rPr>
        <w:t xml:space="preserve"> </w:t>
      </w:r>
      <w:r w:rsidR="00865642" w:rsidRPr="008B195B">
        <w:rPr>
          <w:rFonts w:ascii="Times New Roman" w:hAnsi="Times New Roman" w:cs="Times New Roman"/>
          <w:b/>
          <w:bCs/>
          <w:spacing w:val="-1"/>
        </w:rPr>
        <w:t xml:space="preserve">– </w:t>
      </w:r>
    </w:p>
    <w:p w14:paraId="6D3EC4F6" w14:textId="1C16F8FF" w:rsidR="008B195B" w:rsidRPr="008B195B" w:rsidRDefault="008B195B" w:rsidP="00430BB9">
      <w:pPr>
        <w:pStyle w:val="PlainText"/>
        <w:rPr>
          <w:rFonts w:ascii="Times New Roman" w:hAnsi="Times New Roman" w:cs="Times New Roman"/>
          <w:b/>
          <w:bCs/>
          <w:spacing w:val="-1"/>
        </w:rPr>
      </w:pPr>
    </w:p>
    <w:p w14:paraId="3D172680" w14:textId="61F598CF" w:rsidR="00430BB9" w:rsidRPr="008B195B" w:rsidRDefault="00865642" w:rsidP="00430BB9">
      <w:pPr>
        <w:pStyle w:val="PlainText"/>
        <w:rPr>
          <w:rFonts w:ascii="Times New Roman" w:hAnsi="Times New Roman" w:cs="Times New Roman"/>
          <w:bCs/>
          <w:spacing w:val="-1"/>
        </w:rPr>
      </w:pPr>
      <w:r w:rsidRPr="008B195B">
        <w:rPr>
          <w:rFonts w:ascii="Times New Roman" w:hAnsi="Times New Roman" w:cs="Times New Roman"/>
          <w:b/>
          <w:bCs/>
          <w:spacing w:val="-1"/>
        </w:rPr>
        <w:t>Upstream migrants</w:t>
      </w:r>
      <w:r w:rsidR="008673A7" w:rsidRPr="008B195B">
        <w:rPr>
          <w:rFonts w:ascii="Times New Roman" w:hAnsi="Times New Roman" w:cs="Times New Roman"/>
          <w:b/>
          <w:bCs/>
          <w:spacing w:val="-1"/>
        </w:rPr>
        <w:t xml:space="preserve"> (including Bull Trout).  </w:t>
      </w:r>
      <w:r w:rsidR="00DE398B" w:rsidRPr="008B195B">
        <w:rPr>
          <w:rFonts w:ascii="Times New Roman" w:hAnsi="Times New Roman" w:cs="Times New Roman"/>
          <w:bCs/>
          <w:spacing w:val="-1"/>
        </w:rPr>
        <w:t xml:space="preserve">No impact expected. </w:t>
      </w:r>
    </w:p>
    <w:p w14:paraId="1753305C" w14:textId="77777777" w:rsidR="002C055A" w:rsidRPr="008B195B" w:rsidRDefault="002C055A" w:rsidP="00430BB9">
      <w:pPr>
        <w:pStyle w:val="PlainText"/>
        <w:rPr>
          <w:rFonts w:ascii="Times New Roman" w:hAnsi="Times New Roman" w:cs="Times New Roman"/>
          <w:b/>
          <w:bCs/>
          <w:spacing w:val="-1"/>
        </w:rPr>
      </w:pPr>
    </w:p>
    <w:p w14:paraId="17F23050" w14:textId="4EF55218" w:rsidR="00430BB9" w:rsidRPr="008B195B" w:rsidRDefault="002C055A" w:rsidP="00DE398B">
      <w:pPr>
        <w:pStyle w:val="PlainText"/>
        <w:rPr>
          <w:rFonts w:ascii="Times New Roman" w:hAnsi="Times New Roman" w:cs="Times New Roman"/>
        </w:rPr>
      </w:pPr>
      <w:r w:rsidRPr="008B195B">
        <w:rPr>
          <w:rFonts w:ascii="Times New Roman" w:hAnsi="Times New Roman" w:cs="Times New Roman"/>
          <w:b/>
          <w:bCs/>
          <w:spacing w:val="-1"/>
        </w:rPr>
        <w:t>D</w:t>
      </w:r>
      <w:r w:rsidR="00430BB9" w:rsidRPr="008B195B">
        <w:rPr>
          <w:rFonts w:ascii="Times New Roman" w:hAnsi="Times New Roman" w:cs="Times New Roman"/>
          <w:b/>
          <w:bCs/>
          <w:spacing w:val="-1"/>
        </w:rPr>
        <w:t xml:space="preserve">ownstream migrants. </w:t>
      </w:r>
      <w:r w:rsidR="00430BB9" w:rsidRPr="008B195B">
        <w:rPr>
          <w:rFonts w:ascii="Times New Roman" w:hAnsi="Times New Roman" w:cs="Times New Roman"/>
          <w:b/>
        </w:rPr>
        <w:t xml:space="preserve"> </w:t>
      </w:r>
      <w:r w:rsidR="002A4AED" w:rsidRPr="008B195B">
        <w:rPr>
          <w:rFonts w:ascii="Times New Roman" w:hAnsi="Times New Roman" w:cs="Times New Roman"/>
        </w:rPr>
        <w:t xml:space="preserve">No impacts expected. All juvenile passage </w:t>
      </w:r>
      <w:r w:rsidR="00DE398B" w:rsidRPr="008B195B">
        <w:rPr>
          <w:rFonts w:ascii="Times New Roman" w:hAnsi="Times New Roman" w:cs="Times New Roman"/>
        </w:rPr>
        <w:t>spill volume should be maintained.</w:t>
      </w:r>
    </w:p>
    <w:p w14:paraId="5CADE959" w14:textId="77777777" w:rsidR="008B195B" w:rsidRPr="008B195B" w:rsidRDefault="008B195B" w:rsidP="008B195B">
      <w:pPr>
        <w:spacing w:after="0"/>
        <w:rPr>
          <w:rFonts w:ascii="Times New Roman" w:hAnsi="Times New Roman" w:cs="Times New Roman"/>
          <w:sz w:val="20"/>
          <w:szCs w:val="20"/>
        </w:rPr>
      </w:pPr>
    </w:p>
    <w:p w14:paraId="594A2CCC" w14:textId="04EE0F7F" w:rsidR="008B195B" w:rsidRPr="008B195B" w:rsidRDefault="00A135EE" w:rsidP="008B195B">
      <w:pPr>
        <w:spacing w:after="0"/>
        <w:rPr>
          <w:rFonts w:ascii="Times New Roman" w:hAnsi="Times New Roman" w:cs="Times New Roman"/>
          <w:sz w:val="20"/>
          <w:szCs w:val="20"/>
        </w:rPr>
      </w:pPr>
      <w:r>
        <w:rPr>
          <w:rFonts w:ascii="Times New Roman" w:hAnsi="Times New Roman" w:cs="Times New Roman"/>
          <w:sz w:val="20"/>
          <w:szCs w:val="20"/>
        </w:rPr>
        <w:t xml:space="preserve">A daily spill target (kcfs) was calculated as a percentage of the previous day’s total flow in 2023 fish passage spill season.  This calculated daily spill target (kcfs) and observed hourly total flow (kcfs) were used to compute a hypothetical hourly percent spill rate.  The period of 2023 forced spill was not considered.  The following table summarizes the hourly percent spill rates that would have occurred with a daily percent spill target and 2023 total flow rates.  </w:t>
      </w:r>
    </w:p>
    <w:tbl>
      <w:tblPr>
        <w:tblW w:w="0" w:type="auto"/>
        <w:tblCellMar>
          <w:left w:w="0" w:type="dxa"/>
          <w:right w:w="0" w:type="dxa"/>
        </w:tblCellMar>
        <w:tblLook w:val="04A0" w:firstRow="1" w:lastRow="0" w:firstColumn="1" w:lastColumn="0" w:noHBand="0" w:noVBand="1"/>
        <w:tblCaption w:val=""/>
        <w:tblDescription w:val=""/>
      </w:tblPr>
      <w:tblGrid>
        <w:gridCol w:w="1685"/>
        <w:gridCol w:w="1444"/>
        <w:gridCol w:w="1636"/>
        <w:gridCol w:w="1947"/>
      </w:tblGrid>
      <w:tr w:rsidR="008B195B" w:rsidRPr="008B195B" w14:paraId="625E371E" w14:textId="77777777" w:rsidTr="00A3702F">
        <w:tc>
          <w:tcPr>
            <w:tcW w:w="16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A57A3C" w14:textId="77777777" w:rsidR="008B195B" w:rsidRPr="008B195B" w:rsidRDefault="008B195B" w:rsidP="00A3702F">
            <w:pPr>
              <w:spacing w:after="0"/>
              <w:rPr>
                <w:rFonts w:ascii="Times New Roman" w:hAnsi="Times New Roman" w:cs="Times New Roman"/>
                <w:sz w:val="20"/>
                <w:szCs w:val="20"/>
              </w:rPr>
            </w:pPr>
            <w:r w:rsidRPr="008B195B">
              <w:rPr>
                <w:rFonts w:ascii="Times New Roman" w:hAnsi="Times New Roman" w:cs="Times New Roman"/>
                <w:sz w:val="20"/>
                <w:szCs w:val="20"/>
              </w:rPr>
              <w:t> </w:t>
            </w:r>
          </w:p>
        </w:tc>
        <w:tc>
          <w:tcPr>
            <w:tcW w:w="1444" w:type="dxa"/>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14:paraId="204F0765" w14:textId="77777777" w:rsidR="008B195B" w:rsidRPr="008B195B" w:rsidRDefault="008B195B" w:rsidP="00A3702F">
            <w:pPr>
              <w:spacing w:after="0"/>
              <w:rPr>
                <w:rFonts w:ascii="Times New Roman" w:hAnsi="Times New Roman" w:cs="Times New Roman"/>
                <w:color w:val="000000"/>
                <w:sz w:val="20"/>
                <w:szCs w:val="20"/>
              </w:rPr>
            </w:pPr>
            <w:r w:rsidRPr="008B195B">
              <w:rPr>
                <w:rFonts w:ascii="Times New Roman" w:hAnsi="Times New Roman" w:cs="Times New Roman"/>
                <w:color w:val="000000"/>
                <w:sz w:val="20"/>
                <w:szCs w:val="20"/>
              </w:rPr>
              <w:t>Spring (40%)</w:t>
            </w:r>
          </w:p>
        </w:tc>
        <w:tc>
          <w:tcPr>
            <w:tcW w:w="1636" w:type="dxa"/>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14:paraId="12DB7EFE" w14:textId="77777777" w:rsidR="008B195B" w:rsidRPr="008B195B" w:rsidRDefault="008B195B" w:rsidP="00A3702F">
            <w:pPr>
              <w:spacing w:after="0"/>
              <w:rPr>
                <w:rFonts w:ascii="Times New Roman" w:hAnsi="Times New Roman" w:cs="Times New Roman"/>
                <w:color w:val="000000"/>
                <w:sz w:val="20"/>
                <w:szCs w:val="20"/>
              </w:rPr>
            </w:pPr>
            <w:r w:rsidRPr="008B195B">
              <w:rPr>
                <w:rFonts w:ascii="Times New Roman" w:hAnsi="Times New Roman" w:cs="Times New Roman"/>
                <w:color w:val="000000"/>
                <w:sz w:val="20"/>
                <w:szCs w:val="20"/>
              </w:rPr>
              <w:t>Summer (40%)</w:t>
            </w:r>
          </w:p>
        </w:tc>
        <w:tc>
          <w:tcPr>
            <w:tcW w:w="1947" w:type="dxa"/>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14:paraId="09A38CD3" w14:textId="77777777" w:rsidR="008B195B" w:rsidRPr="008B195B" w:rsidRDefault="008B195B" w:rsidP="00A3702F">
            <w:pPr>
              <w:spacing w:after="0"/>
              <w:rPr>
                <w:rFonts w:ascii="Times New Roman" w:hAnsi="Times New Roman" w:cs="Times New Roman"/>
                <w:color w:val="000000"/>
                <w:sz w:val="20"/>
                <w:szCs w:val="20"/>
              </w:rPr>
            </w:pPr>
            <w:r w:rsidRPr="008B195B">
              <w:rPr>
                <w:rFonts w:ascii="Times New Roman" w:hAnsi="Times New Roman" w:cs="Times New Roman"/>
                <w:color w:val="000000"/>
                <w:sz w:val="20"/>
                <w:szCs w:val="20"/>
              </w:rPr>
              <w:t>Late Summer (30%)</w:t>
            </w:r>
          </w:p>
        </w:tc>
      </w:tr>
      <w:tr w:rsidR="008B195B" w:rsidRPr="008B195B" w14:paraId="43CA4267" w14:textId="77777777" w:rsidTr="00A3702F">
        <w:tc>
          <w:tcPr>
            <w:tcW w:w="1506"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53756A24" w14:textId="77777777" w:rsidR="008B195B" w:rsidRPr="008B195B" w:rsidRDefault="008B195B" w:rsidP="00A3702F">
            <w:pPr>
              <w:spacing w:after="0"/>
              <w:rPr>
                <w:rFonts w:ascii="Times New Roman" w:hAnsi="Times New Roman" w:cs="Times New Roman"/>
                <w:color w:val="000000"/>
                <w:sz w:val="20"/>
                <w:szCs w:val="20"/>
              </w:rPr>
            </w:pPr>
            <w:r w:rsidRPr="008B195B">
              <w:rPr>
                <w:rFonts w:ascii="Times New Roman" w:hAnsi="Times New Roman" w:cs="Times New Roman"/>
                <w:color w:val="000000"/>
                <w:sz w:val="20"/>
                <w:szCs w:val="20"/>
              </w:rPr>
              <w:t>min</w:t>
            </w:r>
          </w:p>
        </w:tc>
        <w:tc>
          <w:tcPr>
            <w:tcW w:w="1444" w:type="dxa"/>
            <w:tcBorders>
              <w:top w:val="nil"/>
              <w:left w:val="nil"/>
              <w:bottom w:val="single" w:sz="8" w:space="0" w:color="A3A3A3"/>
              <w:right w:val="single" w:sz="8" w:space="0" w:color="A3A3A3"/>
            </w:tcBorders>
            <w:tcMar>
              <w:top w:w="80" w:type="dxa"/>
              <w:left w:w="80" w:type="dxa"/>
              <w:bottom w:w="80" w:type="dxa"/>
              <w:right w:w="80" w:type="dxa"/>
            </w:tcMar>
            <w:hideMark/>
          </w:tcPr>
          <w:p w14:paraId="5A75C4AA" w14:textId="77777777" w:rsidR="008B195B" w:rsidRPr="008B195B" w:rsidRDefault="008B195B" w:rsidP="00A3702F">
            <w:pPr>
              <w:spacing w:after="0"/>
              <w:jc w:val="right"/>
              <w:rPr>
                <w:rFonts w:ascii="Times New Roman" w:hAnsi="Times New Roman" w:cs="Times New Roman"/>
                <w:color w:val="000000"/>
                <w:sz w:val="20"/>
                <w:szCs w:val="20"/>
              </w:rPr>
            </w:pPr>
            <w:r w:rsidRPr="008B195B">
              <w:rPr>
                <w:rFonts w:ascii="Times New Roman" w:hAnsi="Times New Roman" w:cs="Times New Roman"/>
                <w:color w:val="000000"/>
                <w:sz w:val="20"/>
                <w:szCs w:val="20"/>
              </w:rPr>
              <w:t>27%</w:t>
            </w:r>
          </w:p>
        </w:tc>
        <w:tc>
          <w:tcPr>
            <w:tcW w:w="1636" w:type="dxa"/>
            <w:tcBorders>
              <w:top w:val="nil"/>
              <w:left w:val="nil"/>
              <w:bottom w:val="single" w:sz="8" w:space="0" w:color="A3A3A3"/>
              <w:right w:val="single" w:sz="8" w:space="0" w:color="A3A3A3"/>
            </w:tcBorders>
            <w:tcMar>
              <w:top w:w="80" w:type="dxa"/>
              <w:left w:w="80" w:type="dxa"/>
              <w:bottom w:w="80" w:type="dxa"/>
              <w:right w:w="80" w:type="dxa"/>
            </w:tcMar>
            <w:hideMark/>
          </w:tcPr>
          <w:p w14:paraId="73068293" w14:textId="77777777" w:rsidR="008B195B" w:rsidRPr="008B195B" w:rsidRDefault="008B195B" w:rsidP="00A3702F">
            <w:pPr>
              <w:spacing w:after="0"/>
              <w:jc w:val="right"/>
              <w:rPr>
                <w:rFonts w:ascii="Times New Roman" w:hAnsi="Times New Roman" w:cs="Times New Roman"/>
                <w:color w:val="000000"/>
                <w:sz w:val="20"/>
                <w:szCs w:val="20"/>
              </w:rPr>
            </w:pPr>
            <w:r w:rsidRPr="008B195B">
              <w:rPr>
                <w:rFonts w:ascii="Times New Roman" w:hAnsi="Times New Roman" w:cs="Times New Roman"/>
                <w:color w:val="000000"/>
                <w:sz w:val="20"/>
                <w:szCs w:val="20"/>
              </w:rPr>
              <w:t>24%</w:t>
            </w:r>
          </w:p>
        </w:tc>
        <w:tc>
          <w:tcPr>
            <w:tcW w:w="1947" w:type="dxa"/>
            <w:tcBorders>
              <w:top w:val="nil"/>
              <w:left w:val="nil"/>
              <w:bottom w:val="single" w:sz="8" w:space="0" w:color="A3A3A3"/>
              <w:right w:val="single" w:sz="8" w:space="0" w:color="A3A3A3"/>
            </w:tcBorders>
            <w:tcMar>
              <w:top w:w="80" w:type="dxa"/>
              <w:left w:w="80" w:type="dxa"/>
              <w:bottom w:w="80" w:type="dxa"/>
              <w:right w:w="80" w:type="dxa"/>
            </w:tcMar>
            <w:hideMark/>
          </w:tcPr>
          <w:p w14:paraId="5BCC32EB" w14:textId="77777777" w:rsidR="008B195B" w:rsidRPr="008B195B" w:rsidRDefault="008B195B" w:rsidP="00A3702F">
            <w:pPr>
              <w:spacing w:after="0"/>
              <w:jc w:val="right"/>
              <w:rPr>
                <w:rFonts w:ascii="Times New Roman" w:hAnsi="Times New Roman" w:cs="Times New Roman"/>
                <w:color w:val="000000"/>
                <w:sz w:val="20"/>
                <w:szCs w:val="20"/>
              </w:rPr>
            </w:pPr>
            <w:r w:rsidRPr="008B195B">
              <w:rPr>
                <w:rFonts w:ascii="Times New Roman" w:hAnsi="Times New Roman" w:cs="Times New Roman"/>
                <w:color w:val="000000"/>
                <w:sz w:val="20"/>
                <w:szCs w:val="20"/>
              </w:rPr>
              <w:t>18%</w:t>
            </w:r>
          </w:p>
        </w:tc>
      </w:tr>
      <w:tr w:rsidR="008B195B" w:rsidRPr="008B195B" w14:paraId="3E1D8504" w14:textId="77777777" w:rsidTr="00A3702F">
        <w:tc>
          <w:tcPr>
            <w:tcW w:w="1685"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41624BE0" w14:textId="77777777" w:rsidR="008B195B" w:rsidRPr="008B195B" w:rsidRDefault="008B195B" w:rsidP="00A3702F">
            <w:pPr>
              <w:spacing w:after="0"/>
              <w:rPr>
                <w:rFonts w:ascii="Times New Roman" w:hAnsi="Times New Roman" w:cs="Times New Roman"/>
                <w:color w:val="000000"/>
                <w:sz w:val="20"/>
                <w:szCs w:val="20"/>
              </w:rPr>
            </w:pPr>
            <w:r w:rsidRPr="008B195B">
              <w:rPr>
                <w:rFonts w:ascii="Times New Roman" w:hAnsi="Times New Roman" w:cs="Times New Roman"/>
                <w:color w:val="000000"/>
                <w:sz w:val="20"/>
                <w:szCs w:val="20"/>
              </w:rPr>
              <w:t>10th percentile</w:t>
            </w:r>
          </w:p>
        </w:tc>
        <w:tc>
          <w:tcPr>
            <w:tcW w:w="1444" w:type="dxa"/>
            <w:tcBorders>
              <w:top w:val="nil"/>
              <w:left w:val="nil"/>
              <w:bottom w:val="single" w:sz="8" w:space="0" w:color="A3A3A3"/>
              <w:right w:val="single" w:sz="8" w:space="0" w:color="A3A3A3"/>
            </w:tcBorders>
            <w:tcMar>
              <w:top w:w="80" w:type="dxa"/>
              <w:left w:w="80" w:type="dxa"/>
              <w:bottom w:w="80" w:type="dxa"/>
              <w:right w:w="80" w:type="dxa"/>
            </w:tcMar>
            <w:hideMark/>
          </w:tcPr>
          <w:p w14:paraId="73059DC6" w14:textId="77777777" w:rsidR="008B195B" w:rsidRPr="008B195B" w:rsidRDefault="008B195B" w:rsidP="00A3702F">
            <w:pPr>
              <w:spacing w:after="0"/>
              <w:jc w:val="right"/>
              <w:rPr>
                <w:rFonts w:ascii="Times New Roman" w:hAnsi="Times New Roman" w:cs="Times New Roman"/>
                <w:color w:val="000000"/>
                <w:sz w:val="20"/>
                <w:szCs w:val="20"/>
              </w:rPr>
            </w:pPr>
            <w:r w:rsidRPr="008B195B">
              <w:rPr>
                <w:rFonts w:ascii="Times New Roman" w:hAnsi="Times New Roman" w:cs="Times New Roman"/>
                <w:color w:val="000000"/>
                <w:sz w:val="20"/>
                <w:szCs w:val="20"/>
              </w:rPr>
              <w:t>34%</w:t>
            </w:r>
          </w:p>
        </w:tc>
        <w:tc>
          <w:tcPr>
            <w:tcW w:w="1636" w:type="dxa"/>
            <w:tcBorders>
              <w:top w:val="nil"/>
              <w:left w:val="nil"/>
              <w:bottom w:val="single" w:sz="8" w:space="0" w:color="A3A3A3"/>
              <w:right w:val="single" w:sz="8" w:space="0" w:color="A3A3A3"/>
            </w:tcBorders>
            <w:tcMar>
              <w:top w:w="80" w:type="dxa"/>
              <w:left w:w="80" w:type="dxa"/>
              <w:bottom w:w="80" w:type="dxa"/>
              <w:right w:w="80" w:type="dxa"/>
            </w:tcMar>
            <w:hideMark/>
          </w:tcPr>
          <w:p w14:paraId="3982A71F" w14:textId="77777777" w:rsidR="008B195B" w:rsidRPr="008B195B" w:rsidRDefault="008B195B" w:rsidP="00A3702F">
            <w:pPr>
              <w:spacing w:after="0"/>
              <w:jc w:val="right"/>
              <w:rPr>
                <w:rFonts w:ascii="Times New Roman" w:hAnsi="Times New Roman" w:cs="Times New Roman"/>
                <w:color w:val="000000"/>
                <w:sz w:val="20"/>
                <w:szCs w:val="20"/>
              </w:rPr>
            </w:pPr>
            <w:r w:rsidRPr="008B195B">
              <w:rPr>
                <w:rFonts w:ascii="Times New Roman" w:hAnsi="Times New Roman" w:cs="Times New Roman"/>
                <w:color w:val="000000"/>
                <w:sz w:val="20"/>
                <w:szCs w:val="20"/>
              </w:rPr>
              <w:t>31%</w:t>
            </w:r>
          </w:p>
        </w:tc>
        <w:tc>
          <w:tcPr>
            <w:tcW w:w="1947" w:type="dxa"/>
            <w:tcBorders>
              <w:top w:val="nil"/>
              <w:left w:val="nil"/>
              <w:bottom w:val="single" w:sz="8" w:space="0" w:color="A3A3A3"/>
              <w:right w:val="single" w:sz="8" w:space="0" w:color="A3A3A3"/>
            </w:tcBorders>
            <w:tcMar>
              <w:top w:w="80" w:type="dxa"/>
              <w:left w:w="80" w:type="dxa"/>
              <w:bottom w:w="80" w:type="dxa"/>
              <w:right w:w="80" w:type="dxa"/>
            </w:tcMar>
            <w:hideMark/>
          </w:tcPr>
          <w:p w14:paraId="64522335" w14:textId="77777777" w:rsidR="008B195B" w:rsidRPr="008B195B" w:rsidRDefault="008B195B" w:rsidP="00A3702F">
            <w:pPr>
              <w:spacing w:after="0"/>
              <w:jc w:val="right"/>
              <w:rPr>
                <w:rFonts w:ascii="Times New Roman" w:hAnsi="Times New Roman" w:cs="Times New Roman"/>
                <w:color w:val="000000"/>
                <w:sz w:val="20"/>
                <w:szCs w:val="20"/>
              </w:rPr>
            </w:pPr>
            <w:r w:rsidRPr="008B195B">
              <w:rPr>
                <w:rFonts w:ascii="Times New Roman" w:hAnsi="Times New Roman" w:cs="Times New Roman"/>
                <w:color w:val="000000"/>
                <w:sz w:val="20"/>
                <w:szCs w:val="20"/>
              </w:rPr>
              <w:t>22%</w:t>
            </w:r>
          </w:p>
        </w:tc>
      </w:tr>
      <w:tr w:rsidR="008B195B" w:rsidRPr="008B195B" w14:paraId="161B36BA" w14:textId="77777777" w:rsidTr="00A3702F">
        <w:tc>
          <w:tcPr>
            <w:tcW w:w="1534"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0D84BF5A" w14:textId="77777777" w:rsidR="008B195B" w:rsidRPr="008B195B" w:rsidRDefault="008B195B" w:rsidP="00A3702F">
            <w:pPr>
              <w:spacing w:after="0"/>
              <w:rPr>
                <w:rFonts w:ascii="Times New Roman" w:hAnsi="Times New Roman" w:cs="Times New Roman"/>
                <w:color w:val="000000"/>
                <w:sz w:val="20"/>
                <w:szCs w:val="20"/>
              </w:rPr>
            </w:pPr>
            <w:r w:rsidRPr="008B195B">
              <w:rPr>
                <w:rFonts w:ascii="Times New Roman" w:hAnsi="Times New Roman" w:cs="Times New Roman"/>
                <w:color w:val="000000"/>
                <w:sz w:val="20"/>
                <w:szCs w:val="20"/>
              </w:rPr>
              <w:t>average</w:t>
            </w:r>
          </w:p>
        </w:tc>
        <w:tc>
          <w:tcPr>
            <w:tcW w:w="1444" w:type="dxa"/>
            <w:tcBorders>
              <w:top w:val="nil"/>
              <w:left w:val="nil"/>
              <w:bottom w:val="single" w:sz="8" w:space="0" w:color="A3A3A3"/>
              <w:right w:val="single" w:sz="8" w:space="0" w:color="A3A3A3"/>
            </w:tcBorders>
            <w:tcMar>
              <w:top w:w="80" w:type="dxa"/>
              <w:left w:w="80" w:type="dxa"/>
              <w:bottom w:w="80" w:type="dxa"/>
              <w:right w:w="80" w:type="dxa"/>
            </w:tcMar>
            <w:hideMark/>
          </w:tcPr>
          <w:p w14:paraId="38AD8B74" w14:textId="77777777" w:rsidR="008B195B" w:rsidRPr="008B195B" w:rsidRDefault="008B195B" w:rsidP="00A3702F">
            <w:pPr>
              <w:spacing w:after="0"/>
              <w:jc w:val="right"/>
              <w:rPr>
                <w:rFonts w:ascii="Times New Roman" w:hAnsi="Times New Roman" w:cs="Times New Roman"/>
                <w:color w:val="000000"/>
                <w:sz w:val="20"/>
                <w:szCs w:val="20"/>
              </w:rPr>
            </w:pPr>
            <w:r w:rsidRPr="008B195B">
              <w:rPr>
                <w:rFonts w:ascii="Times New Roman" w:hAnsi="Times New Roman" w:cs="Times New Roman"/>
                <w:color w:val="000000"/>
                <w:sz w:val="20"/>
                <w:szCs w:val="20"/>
              </w:rPr>
              <w:t>40%</w:t>
            </w:r>
          </w:p>
        </w:tc>
        <w:tc>
          <w:tcPr>
            <w:tcW w:w="1636" w:type="dxa"/>
            <w:tcBorders>
              <w:top w:val="nil"/>
              <w:left w:val="nil"/>
              <w:bottom w:val="single" w:sz="8" w:space="0" w:color="A3A3A3"/>
              <w:right w:val="single" w:sz="8" w:space="0" w:color="A3A3A3"/>
            </w:tcBorders>
            <w:tcMar>
              <w:top w:w="80" w:type="dxa"/>
              <w:left w:w="80" w:type="dxa"/>
              <w:bottom w:w="80" w:type="dxa"/>
              <w:right w:w="80" w:type="dxa"/>
            </w:tcMar>
            <w:hideMark/>
          </w:tcPr>
          <w:p w14:paraId="74CBBDF9" w14:textId="77777777" w:rsidR="008B195B" w:rsidRPr="008B195B" w:rsidRDefault="008B195B" w:rsidP="00A3702F">
            <w:pPr>
              <w:spacing w:after="0"/>
              <w:jc w:val="right"/>
              <w:rPr>
                <w:rFonts w:ascii="Times New Roman" w:hAnsi="Times New Roman" w:cs="Times New Roman"/>
                <w:color w:val="000000"/>
                <w:sz w:val="20"/>
                <w:szCs w:val="20"/>
              </w:rPr>
            </w:pPr>
            <w:r w:rsidRPr="008B195B">
              <w:rPr>
                <w:rFonts w:ascii="Times New Roman" w:hAnsi="Times New Roman" w:cs="Times New Roman"/>
                <w:color w:val="000000"/>
                <w:sz w:val="20"/>
                <w:szCs w:val="20"/>
              </w:rPr>
              <w:t>41%</w:t>
            </w:r>
          </w:p>
        </w:tc>
        <w:tc>
          <w:tcPr>
            <w:tcW w:w="1947" w:type="dxa"/>
            <w:tcBorders>
              <w:top w:val="nil"/>
              <w:left w:val="nil"/>
              <w:bottom w:val="single" w:sz="8" w:space="0" w:color="A3A3A3"/>
              <w:right w:val="single" w:sz="8" w:space="0" w:color="A3A3A3"/>
            </w:tcBorders>
            <w:tcMar>
              <w:top w:w="80" w:type="dxa"/>
              <w:left w:w="80" w:type="dxa"/>
              <w:bottom w:w="80" w:type="dxa"/>
              <w:right w:w="80" w:type="dxa"/>
            </w:tcMar>
            <w:hideMark/>
          </w:tcPr>
          <w:p w14:paraId="4743FBAF" w14:textId="77777777" w:rsidR="008B195B" w:rsidRPr="008B195B" w:rsidRDefault="008B195B" w:rsidP="00A3702F">
            <w:pPr>
              <w:spacing w:after="0"/>
              <w:jc w:val="right"/>
              <w:rPr>
                <w:rFonts w:ascii="Times New Roman" w:hAnsi="Times New Roman" w:cs="Times New Roman"/>
                <w:color w:val="000000"/>
                <w:sz w:val="20"/>
                <w:szCs w:val="20"/>
              </w:rPr>
            </w:pPr>
            <w:r w:rsidRPr="008B195B">
              <w:rPr>
                <w:rFonts w:ascii="Times New Roman" w:hAnsi="Times New Roman" w:cs="Times New Roman"/>
                <w:color w:val="000000"/>
                <w:sz w:val="20"/>
                <w:szCs w:val="20"/>
              </w:rPr>
              <w:t>31%</w:t>
            </w:r>
          </w:p>
        </w:tc>
      </w:tr>
      <w:tr w:rsidR="008B195B" w:rsidRPr="008B195B" w14:paraId="491983BC" w14:textId="77777777" w:rsidTr="00A3702F">
        <w:tc>
          <w:tcPr>
            <w:tcW w:w="1685"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2D0F425B" w14:textId="77777777" w:rsidR="008B195B" w:rsidRPr="008B195B" w:rsidRDefault="008B195B" w:rsidP="00A3702F">
            <w:pPr>
              <w:spacing w:after="0"/>
              <w:rPr>
                <w:rFonts w:ascii="Times New Roman" w:hAnsi="Times New Roman" w:cs="Times New Roman"/>
                <w:color w:val="000000"/>
                <w:sz w:val="20"/>
                <w:szCs w:val="20"/>
              </w:rPr>
            </w:pPr>
            <w:r w:rsidRPr="008B195B">
              <w:rPr>
                <w:rFonts w:ascii="Times New Roman" w:hAnsi="Times New Roman" w:cs="Times New Roman"/>
                <w:color w:val="000000"/>
                <w:sz w:val="20"/>
                <w:szCs w:val="20"/>
              </w:rPr>
              <w:t>90th percentile</w:t>
            </w:r>
          </w:p>
        </w:tc>
        <w:tc>
          <w:tcPr>
            <w:tcW w:w="1444" w:type="dxa"/>
            <w:tcBorders>
              <w:top w:val="nil"/>
              <w:left w:val="nil"/>
              <w:bottom w:val="single" w:sz="8" w:space="0" w:color="A3A3A3"/>
              <w:right w:val="single" w:sz="8" w:space="0" w:color="A3A3A3"/>
            </w:tcBorders>
            <w:tcMar>
              <w:top w:w="80" w:type="dxa"/>
              <w:left w:w="80" w:type="dxa"/>
              <w:bottom w:w="80" w:type="dxa"/>
              <w:right w:w="80" w:type="dxa"/>
            </w:tcMar>
            <w:hideMark/>
          </w:tcPr>
          <w:p w14:paraId="3D716D28" w14:textId="77777777" w:rsidR="008B195B" w:rsidRPr="008B195B" w:rsidRDefault="008B195B" w:rsidP="00A3702F">
            <w:pPr>
              <w:spacing w:after="0"/>
              <w:jc w:val="right"/>
              <w:rPr>
                <w:rFonts w:ascii="Times New Roman" w:hAnsi="Times New Roman" w:cs="Times New Roman"/>
                <w:color w:val="000000"/>
                <w:sz w:val="20"/>
                <w:szCs w:val="20"/>
              </w:rPr>
            </w:pPr>
            <w:r w:rsidRPr="008B195B">
              <w:rPr>
                <w:rFonts w:ascii="Times New Roman" w:hAnsi="Times New Roman" w:cs="Times New Roman"/>
                <w:color w:val="000000"/>
                <w:sz w:val="20"/>
                <w:szCs w:val="20"/>
              </w:rPr>
              <w:t>45%</w:t>
            </w:r>
          </w:p>
        </w:tc>
        <w:tc>
          <w:tcPr>
            <w:tcW w:w="1636" w:type="dxa"/>
            <w:tcBorders>
              <w:top w:val="nil"/>
              <w:left w:val="nil"/>
              <w:bottom w:val="single" w:sz="8" w:space="0" w:color="A3A3A3"/>
              <w:right w:val="single" w:sz="8" w:space="0" w:color="A3A3A3"/>
            </w:tcBorders>
            <w:tcMar>
              <w:top w:w="80" w:type="dxa"/>
              <w:left w:w="80" w:type="dxa"/>
              <w:bottom w:w="80" w:type="dxa"/>
              <w:right w:w="80" w:type="dxa"/>
            </w:tcMar>
            <w:hideMark/>
          </w:tcPr>
          <w:p w14:paraId="4375780A" w14:textId="77777777" w:rsidR="008B195B" w:rsidRPr="008B195B" w:rsidRDefault="008B195B" w:rsidP="00A3702F">
            <w:pPr>
              <w:spacing w:after="0"/>
              <w:jc w:val="right"/>
              <w:rPr>
                <w:rFonts w:ascii="Times New Roman" w:hAnsi="Times New Roman" w:cs="Times New Roman"/>
                <w:color w:val="000000"/>
                <w:sz w:val="20"/>
                <w:szCs w:val="20"/>
              </w:rPr>
            </w:pPr>
            <w:r w:rsidRPr="008B195B">
              <w:rPr>
                <w:rFonts w:ascii="Times New Roman" w:hAnsi="Times New Roman" w:cs="Times New Roman"/>
                <w:color w:val="000000"/>
                <w:sz w:val="20"/>
                <w:szCs w:val="20"/>
              </w:rPr>
              <w:t>50%</w:t>
            </w:r>
          </w:p>
        </w:tc>
        <w:tc>
          <w:tcPr>
            <w:tcW w:w="1947" w:type="dxa"/>
            <w:tcBorders>
              <w:top w:val="nil"/>
              <w:left w:val="nil"/>
              <w:bottom w:val="single" w:sz="8" w:space="0" w:color="A3A3A3"/>
              <w:right w:val="single" w:sz="8" w:space="0" w:color="A3A3A3"/>
            </w:tcBorders>
            <w:tcMar>
              <w:top w:w="80" w:type="dxa"/>
              <w:left w:w="80" w:type="dxa"/>
              <w:bottom w:w="80" w:type="dxa"/>
              <w:right w:w="80" w:type="dxa"/>
            </w:tcMar>
            <w:hideMark/>
          </w:tcPr>
          <w:p w14:paraId="0C8AEFAD" w14:textId="77777777" w:rsidR="008B195B" w:rsidRPr="008B195B" w:rsidRDefault="008B195B" w:rsidP="00A3702F">
            <w:pPr>
              <w:spacing w:after="0"/>
              <w:jc w:val="right"/>
              <w:rPr>
                <w:rFonts w:ascii="Times New Roman" w:hAnsi="Times New Roman" w:cs="Times New Roman"/>
                <w:color w:val="000000"/>
                <w:sz w:val="20"/>
                <w:szCs w:val="20"/>
              </w:rPr>
            </w:pPr>
            <w:r w:rsidRPr="008B195B">
              <w:rPr>
                <w:rFonts w:ascii="Times New Roman" w:hAnsi="Times New Roman" w:cs="Times New Roman"/>
                <w:color w:val="000000"/>
                <w:sz w:val="20"/>
                <w:szCs w:val="20"/>
              </w:rPr>
              <w:t>39%</w:t>
            </w:r>
          </w:p>
        </w:tc>
      </w:tr>
      <w:tr w:rsidR="008B195B" w:rsidRPr="008B195B" w14:paraId="1F81E95B" w14:textId="77777777" w:rsidTr="00A3702F">
        <w:tc>
          <w:tcPr>
            <w:tcW w:w="1506"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72DF8C80" w14:textId="77777777" w:rsidR="008B195B" w:rsidRPr="008B195B" w:rsidRDefault="008B195B" w:rsidP="00A3702F">
            <w:pPr>
              <w:spacing w:after="0"/>
              <w:rPr>
                <w:rFonts w:ascii="Times New Roman" w:hAnsi="Times New Roman" w:cs="Times New Roman"/>
                <w:color w:val="000000"/>
                <w:sz w:val="20"/>
                <w:szCs w:val="20"/>
              </w:rPr>
            </w:pPr>
            <w:r w:rsidRPr="008B195B">
              <w:rPr>
                <w:rFonts w:ascii="Times New Roman" w:hAnsi="Times New Roman" w:cs="Times New Roman"/>
                <w:color w:val="000000"/>
                <w:sz w:val="20"/>
                <w:szCs w:val="20"/>
              </w:rPr>
              <w:t>max</w:t>
            </w:r>
          </w:p>
        </w:tc>
        <w:tc>
          <w:tcPr>
            <w:tcW w:w="1444" w:type="dxa"/>
            <w:tcBorders>
              <w:top w:val="nil"/>
              <w:left w:val="nil"/>
              <w:bottom w:val="single" w:sz="8" w:space="0" w:color="A3A3A3"/>
              <w:right w:val="single" w:sz="8" w:space="0" w:color="A3A3A3"/>
            </w:tcBorders>
            <w:tcMar>
              <w:top w:w="80" w:type="dxa"/>
              <w:left w:w="80" w:type="dxa"/>
              <w:bottom w:w="80" w:type="dxa"/>
              <w:right w:w="80" w:type="dxa"/>
            </w:tcMar>
            <w:hideMark/>
          </w:tcPr>
          <w:p w14:paraId="051DF61A" w14:textId="77777777" w:rsidR="008B195B" w:rsidRPr="008B195B" w:rsidRDefault="008B195B" w:rsidP="00A3702F">
            <w:pPr>
              <w:spacing w:after="0"/>
              <w:jc w:val="right"/>
              <w:rPr>
                <w:rFonts w:ascii="Times New Roman" w:hAnsi="Times New Roman" w:cs="Times New Roman"/>
                <w:color w:val="000000"/>
                <w:sz w:val="20"/>
                <w:szCs w:val="20"/>
              </w:rPr>
            </w:pPr>
            <w:r w:rsidRPr="008B195B">
              <w:rPr>
                <w:rFonts w:ascii="Times New Roman" w:hAnsi="Times New Roman" w:cs="Times New Roman"/>
                <w:color w:val="000000"/>
                <w:sz w:val="20"/>
                <w:szCs w:val="20"/>
              </w:rPr>
              <w:t>53%</w:t>
            </w:r>
          </w:p>
        </w:tc>
        <w:tc>
          <w:tcPr>
            <w:tcW w:w="1636" w:type="dxa"/>
            <w:tcBorders>
              <w:top w:val="nil"/>
              <w:left w:val="nil"/>
              <w:bottom w:val="single" w:sz="8" w:space="0" w:color="A3A3A3"/>
              <w:right w:val="single" w:sz="8" w:space="0" w:color="A3A3A3"/>
            </w:tcBorders>
            <w:tcMar>
              <w:top w:w="80" w:type="dxa"/>
              <w:left w:w="80" w:type="dxa"/>
              <w:bottom w:w="80" w:type="dxa"/>
              <w:right w:w="80" w:type="dxa"/>
            </w:tcMar>
            <w:hideMark/>
          </w:tcPr>
          <w:p w14:paraId="6976F0A0" w14:textId="77777777" w:rsidR="008B195B" w:rsidRPr="008B195B" w:rsidRDefault="008B195B" w:rsidP="00A3702F">
            <w:pPr>
              <w:spacing w:after="0"/>
              <w:jc w:val="right"/>
              <w:rPr>
                <w:rFonts w:ascii="Times New Roman" w:hAnsi="Times New Roman" w:cs="Times New Roman"/>
                <w:color w:val="000000"/>
                <w:sz w:val="20"/>
                <w:szCs w:val="20"/>
              </w:rPr>
            </w:pPr>
            <w:r w:rsidRPr="008B195B">
              <w:rPr>
                <w:rFonts w:ascii="Times New Roman" w:hAnsi="Times New Roman" w:cs="Times New Roman"/>
                <w:color w:val="000000"/>
                <w:sz w:val="20"/>
                <w:szCs w:val="20"/>
              </w:rPr>
              <w:t>58%</w:t>
            </w:r>
          </w:p>
        </w:tc>
        <w:tc>
          <w:tcPr>
            <w:tcW w:w="1947" w:type="dxa"/>
            <w:tcBorders>
              <w:top w:val="nil"/>
              <w:left w:val="nil"/>
              <w:bottom w:val="single" w:sz="8" w:space="0" w:color="A3A3A3"/>
              <w:right w:val="single" w:sz="8" w:space="0" w:color="A3A3A3"/>
            </w:tcBorders>
            <w:tcMar>
              <w:top w:w="80" w:type="dxa"/>
              <w:left w:w="80" w:type="dxa"/>
              <w:bottom w:w="80" w:type="dxa"/>
              <w:right w:w="80" w:type="dxa"/>
            </w:tcMar>
            <w:hideMark/>
          </w:tcPr>
          <w:p w14:paraId="12FA1846" w14:textId="77777777" w:rsidR="008B195B" w:rsidRPr="008B195B" w:rsidRDefault="008B195B" w:rsidP="00A3702F">
            <w:pPr>
              <w:spacing w:after="0"/>
              <w:jc w:val="right"/>
              <w:rPr>
                <w:rFonts w:ascii="Times New Roman" w:hAnsi="Times New Roman" w:cs="Times New Roman"/>
                <w:color w:val="000000"/>
                <w:sz w:val="20"/>
                <w:szCs w:val="20"/>
              </w:rPr>
            </w:pPr>
            <w:r w:rsidRPr="008B195B">
              <w:rPr>
                <w:rFonts w:ascii="Times New Roman" w:hAnsi="Times New Roman" w:cs="Times New Roman"/>
                <w:color w:val="000000"/>
                <w:sz w:val="20"/>
                <w:szCs w:val="20"/>
              </w:rPr>
              <w:t>44%</w:t>
            </w:r>
          </w:p>
        </w:tc>
      </w:tr>
    </w:tbl>
    <w:p w14:paraId="55E21D2D" w14:textId="77777777" w:rsidR="008B195B" w:rsidRPr="008B195B" w:rsidRDefault="008B195B" w:rsidP="008B195B">
      <w:pPr>
        <w:pStyle w:val="PlainText"/>
        <w:rPr>
          <w:rFonts w:ascii="Times New Roman" w:hAnsi="Times New Roman" w:cs="Times New Roman"/>
          <w:b/>
          <w:bCs/>
          <w:spacing w:val="-1"/>
        </w:rPr>
      </w:pPr>
    </w:p>
    <w:p w14:paraId="071EE7D4" w14:textId="7E17611D" w:rsidR="00430BB9" w:rsidRPr="008B195B" w:rsidRDefault="00430BB9" w:rsidP="00430BB9">
      <w:pPr>
        <w:spacing w:after="0" w:line="240" w:lineRule="auto"/>
        <w:ind w:right="-20"/>
        <w:rPr>
          <w:rFonts w:ascii="Times New Roman" w:eastAsia="Times New Roman" w:hAnsi="Times New Roman" w:cs="Times New Roman"/>
          <w:bCs/>
          <w:sz w:val="20"/>
          <w:szCs w:val="20"/>
        </w:rPr>
      </w:pPr>
      <w:r w:rsidRPr="008B195B">
        <w:rPr>
          <w:rFonts w:ascii="Times New Roman" w:eastAsia="Times New Roman" w:hAnsi="Times New Roman" w:cs="Times New Roman"/>
          <w:b/>
          <w:bCs/>
          <w:sz w:val="20"/>
          <w:szCs w:val="20"/>
        </w:rPr>
        <w:t xml:space="preserve">Lamprey – </w:t>
      </w:r>
      <w:r w:rsidR="00DE398B" w:rsidRPr="008B195B">
        <w:rPr>
          <w:rFonts w:ascii="Times New Roman" w:eastAsia="Times New Roman" w:hAnsi="Times New Roman" w:cs="Times New Roman"/>
          <w:bCs/>
          <w:sz w:val="20"/>
          <w:szCs w:val="20"/>
        </w:rPr>
        <w:t xml:space="preserve">No impact </w:t>
      </w:r>
      <w:proofErr w:type="gramStart"/>
      <w:r w:rsidR="00DE398B" w:rsidRPr="008B195B">
        <w:rPr>
          <w:rFonts w:ascii="Times New Roman" w:eastAsia="Times New Roman" w:hAnsi="Times New Roman" w:cs="Times New Roman"/>
          <w:bCs/>
          <w:sz w:val="20"/>
          <w:szCs w:val="20"/>
        </w:rPr>
        <w:t>expected</w:t>
      </w:r>
      <w:proofErr w:type="gramEnd"/>
    </w:p>
    <w:p w14:paraId="47B05601" w14:textId="77777777" w:rsidR="00430BB9" w:rsidRPr="008B195B" w:rsidRDefault="00430BB9" w:rsidP="00430BB9">
      <w:pPr>
        <w:spacing w:after="0" w:line="240" w:lineRule="auto"/>
        <w:ind w:right="-20"/>
        <w:rPr>
          <w:rFonts w:ascii="Times New Roman" w:eastAsia="Times New Roman" w:hAnsi="Times New Roman" w:cs="Times New Roman"/>
          <w:bCs/>
          <w:sz w:val="20"/>
          <w:szCs w:val="20"/>
        </w:rPr>
      </w:pPr>
    </w:p>
    <w:p w14:paraId="52E041B9" w14:textId="580EA48C" w:rsidR="00FD0964" w:rsidRPr="008B195B" w:rsidRDefault="00047C3C" w:rsidP="00430BB9">
      <w:pPr>
        <w:spacing w:after="0" w:line="240" w:lineRule="auto"/>
        <w:ind w:right="-20"/>
        <w:rPr>
          <w:rFonts w:ascii="Times New Roman" w:eastAsia="Times New Roman" w:hAnsi="Times New Roman" w:cs="Times New Roman"/>
          <w:b/>
          <w:bCs/>
          <w:spacing w:val="-1"/>
          <w:sz w:val="20"/>
          <w:szCs w:val="20"/>
        </w:rPr>
      </w:pPr>
      <w:r w:rsidRPr="008B195B">
        <w:rPr>
          <w:rFonts w:ascii="Times New Roman" w:eastAsia="Times New Roman" w:hAnsi="Times New Roman" w:cs="Times New Roman"/>
          <w:b/>
          <w:bCs/>
          <w:sz w:val="20"/>
          <w:szCs w:val="20"/>
        </w:rPr>
        <w:t>C</w:t>
      </w:r>
      <w:r w:rsidRPr="008B195B">
        <w:rPr>
          <w:rFonts w:ascii="Times New Roman" w:eastAsia="Times New Roman" w:hAnsi="Times New Roman" w:cs="Times New Roman"/>
          <w:b/>
          <w:bCs/>
          <w:spacing w:val="2"/>
          <w:sz w:val="20"/>
          <w:szCs w:val="20"/>
        </w:rPr>
        <w:t>o</w:t>
      </w:r>
      <w:r w:rsidRPr="008B195B">
        <w:rPr>
          <w:rFonts w:ascii="Times New Roman" w:eastAsia="Times New Roman" w:hAnsi="Times New Roman" w:cs="Times New Roman"/>
          <w:b/>
          <w:bCs/>
          <w:spacing w:val="-1"/>
          <w:sz w:val="20"/>
          <w:szCs w:val="20"/>
        </w:rPr>
        <w:t>m</w:t>
      </w:r>
      <w:r w:rsidRPr="008B195B">
        <w:rPr>
          <w:rFonts w:ascii="Times New Roman" w:eastAsia="Times New Roman" w:hAnsi="Times New Roman" w:cs="Times New Roman"/>
          <w:b/>
          <w:bCs/>
          <w:spacing w:val="-3"/>
          <w:sz w:val="20"/>
          <w:szCs w:val="20"/>
        </w:rPr>
        <w:t>m</w:t>
      </w:r>
      <w:r w:rsidRPr="008B195B">
        <w:rPr>
          <w:rFonts w:ascii="Times New Roman" w:eastAsia="Times New Roman" w:hAnsi="Times New Roman" w:cs="Times New Roman"/>
          <w:b/>
          <w:bCs/>
          <w:spacing w:val="-1"/>
          <w:sz w:val="20"/>
          <w:szCs w:val="20"/>
        </w:rPr>
        <w:t>e</w:t>
      </w:r>
      <w:r w:rsidRPr="008B195B">
        <w:rPr>
          <w:rFonts w:ascii="Times New Roman" w:eastAsia="Times New Roman" w:hAnsi="Times New Roman" w:cs="Times New Roman"/>
          <w:b/>
          <w:bCs/>
          <w:spacing w:val="1"/>
          <w:sz w:val="20"/>
          <w:szCs w:val="20"/>
        </w:rPr>
        <w:t>n</w:t>
      </w:r>
      <w:r w:rsidRPr="008B195B">
        <w:rPr>
          <w:rFonts w:ascii="Times New Roman" w:eastAsia="Times New Roman" w:hAnsi="Times New Roman" w:cs="Times New Roman"/>
          <w:b/>
          <w:bCs/>
          <w:spacing w:val="-1"/>
          <w:sz w:val="20"/>
          <w:szCs w:val="20"/>
        </w:rPr>
        <w:t>t</w:t>
      </w:r>
      <w:r w:rsidRPr="008B195B">
        <w:rPr>
          <w:rFonts w:ascii="Times New Roman" w:eastAsia="Times New Roman" w:hAnsi="Times New Roman" w:cs="Times New Roman"/>
          <w:b/>
          <w:bCs/>
          <w:sz w:val="20"/>
          <w:szCs w:val="20"/>
        </w:rPr>
        <w:t xml:space="preserve">s </w:t>
      </w:r>
      <w:r w:rsidRPr="008B195B">
        <w:rPr>
          <w:rFonts w:ascii="Times New Roman" w:eastAsia="Times New Roman" w:hAnsi="Times New Roman" w:cs="Times New Roman"/>
          <w:b/>
          <w:bCs/>
          <w:spacing w:val="2"/>
          <w:sz w:val="20"/>
          <w:szCs w:val="20"/>
        </w:rPr>
        <w:t>f</w:t>
      </w:r>
      <w:r w:rsidRPr="008B195B">
        <w:rPr>
          <w:rFonts w:ascii="Times New Roman" w:eastAsia="Times New Roman" w:hAnsi="Times New Roman" w:cs="Times New Roman"/>
          <w:b/>
          <w:bCs/>
          <w:spacing w:val="-1"/>
          <w:sz w:val="20"/>
          <w:szCs w:val="20"/>
        </w:rPr>
        <w:t>r</w:t>
      </w:r>
      <w:r w:rsidRPr="008B195B">
        <w:rPr>
          <w:rFonts w:ascii="Times New Roman" w:eastAsia="Times New Roman" w:hAnsi="Times New Roman" w:cs="Times New Roman"/>
          <w:b/>
          <w:bCs/>
          <w:spacing w:val="2"/>
          <w:sz w:val="20"/>
          <w:szCs w:val="20"/>
        </w:rPr>
        <w:t>o</w:t>
      </w:r>
      <w:r w:rsidRPr="008B195B">
        <w:rPr>
          <w:rFonts w:ascii="Times New Roman" w:eastAsia="Times New Roman" w:hAnsi="Times New Roman" w:cs="Times New Roman"/>
          <w:b/>
          <w:bCs/>
          <w:sz w:val="20"/>
          <w:szCs w:val="20"/>
        </w:rPr>
        <w:t>m</w:t>
      </w:r>
      <w:r w:rsidRPr="008B195B">
        <w:rPr>
          <w:rFonts w:ascii="Times New Roman" w:eastAsia="Times New Roman" w:hAnsi="Times New Roman" w:cs="Times New Roman"/>
          <w:b/>
          <w:bCs/>
          <w:spacing w:val="-3"/>
          <w:sz w:val="20"/>
          <w:szCs w:val="20"/>
        </w:rPr>
        <w:t xml:space="preserve"> </w:t>
      </w:r>
      <w:r w:rsidRPr="008B195B">
        <w:rPr>
          <w:rFonts w:ascii="Times New Roman" w:eastAsia="Times New Roman" w:hAnsi="Times New Roman" w:cs="Times New Roman"/>
          <w:b/>
          <w:bCs/>
          <w:sz w:val="20"/>
          <w:szCs w:val="20"/>
        </w:rPr>
        <w:t>ag</w:t>
      </w:r>
      <w:r w:rsidRPr="008B195B">
        <w:rPr>
          <w:rFonts w:ascii="Times New Roman" w:eastAsia="Times New Roman" w:hAnsi="Times New Roman" w:cs="Times New Roman"/>
          <w:b/>
          <w:bCs/>
          <w:spacing w:val="-1"/>
          <w:sz w:val="20"/>
          <w:szCs w:val="20"/>
        </w:rPr>
        <w:t>e</w:t>
      </w:r>
      <w:r w:rsidRPr="008B195B">
        <w:rPr>
          <w:rFonts w:ascii="Times New Roman" w:eastAsia="Times New Roman" w:hAnsi="Times New Roman" w:cs="Times New Roman"/>
          <w:b/>
          <w:bCs/>
          <w:spacing w:val="1"/>
          <w:sz w:val="20"/>
          <w:szCs w:val="20"/>
        </w:rPr>
        <w:t>n</w:t>
      </w:r>
      <w:r w:rsidRPr="008B195B">
        <w:rPr>
          <w:rFonts w:ascii="Times New Roman" w:eastAsia="Times New Roman" w:hAnsi="Times New Roman" w:cs="Times New Roman"/>
          <w:b/>
          <w:bCs/>
          <w:spacing w:val="-1"/>
          <w:sz w:val="20"/>
          <w:szCs w:val="20"/>
        </w:rPr>
        <w:t>c</w:t>
      </w:r>
      <w:r w:rsidRPr="008B195B">
        <w:rPr>
          <w:rFonts w:ascii="Times New Roman" w:eastAsia="Times New Roman" w:hAnsi="Times New Roman" w:cs="Times New Roman"/>
          <w:b/>
          <w:bCs/>
          <w:spacing w:val="3"/>
          <w:sz w:val="20"/>
          <w:szCs w:val="20"/>
        </w:rPr>
        <w:t>i</w:t>
      </w:r>
      <w:r w:rsidRPr="008B195B">
        <w:rPr>
          <w:rFonts w:ascii="Times New Roman" w:eastAsia="Times New Roman" w:hAnsi="Times New Roman" w:cs="Times New Roman"/>
          <w:b/>
          <w:bCs/>
          <w:spacing w:val="-1"/>
          <w:sz w:val="20"/>
          <w:szCs w:val="20"/>
        </w:rPr>
        <w:t>es</w:t>
      </w:r>
      <w:r w:rsidR="00EB5233" w:rsidRPr="008B195B">
        <w:rPr>
          <w:rFonts w:ascii="Times New Roman" w:eastAsia="Times New Roman" w:hAnsi="Times New Roman" w:cs="Times New Roman"/>
          <w:b/>
          <w:bCs/>
          <w:spacing w:val="-1"/>
          <w:sz w:val="20"/>
          <w:szCs w:val="20"/>
        </w:rPr>
        <w:t xml:space="preserve"> –.</w:t>
      </w:r>
    </w:p>
    <w:p w14:paraId="06259E01" w14:textId="0FF7F402" w:rsidR="009A23D0" w:rsidRPr="008B195B" w:rsidRDefault="009A23D0" w:rsidP="008B195B">
      <w:pPr>
        <w:spacing w:after="0" w:line="240" w:lineRule="auto"/>
        <w:ind w:right="-20"/>
        <w:rPr>
          <w:rFonts w:ascii="Times New Roman" w:eastAsia="Times New Roman" w:hAnsi="Times New Roman" w:cs="Times New Roman"/>
          <w:b/>
          <w:bCs/>
          <w:spacing w:val="-1"/>
          <w:sz w:val="20"/>
          <w:szCs w:val="20"/>
        </w:rPr>
      </w:pPr>
      <w:r w:rsidRPr="008B195B">
        <w:rPr>
          <w:rFonts w:ascii="Times New Roman" w:eastAsia="Times New Roman" w:hAnsi="Times New Roman" w:cs="Times New Roman"/>
          <w:b/>
          <w:bCs/>
          <w:spacing w:val="-1"/>
          <w:sz w:val="20"/>
          <w:szCs w:val="20"/>
        </w:rPr>
        <w:t>NOAA</w:t>
      </w:r>
      <w:r w:rsidR="008B195B" w:rsidRPr="008B195B">
        <w:rPr>
          <w:rFonts w:ascii="Times New Roman" w:eastAsia="Times New Roman" w:hAnsi="Times New Roman" w:cs="Times New Roman"/>
          <w:b/>
          <w:bCs/>
          <w:spacing w:val="-1"/>
          <w:sz w:val="20"/>
          <w:szCs w:val="20"/>
        </w:rPr>
        <w:t xml:space="preserve"> - </w:t>
      </w:r>
      <w:r w:rsidRPr="008B195B">
        <w:rPr>
          <w:rFonts w:ascii="Times New Roman" w:hAnsi="Times New Roman" w:cs="Times New Roman"/>
          <w:sz w:val="20"/>
          <w:szCs w:val="20"/>
        </w:rPr>
        <w:t>-----Original Message-----</w:t>
      </w:r>
      <w:r w:rsidRPr="008B195B">
        <w:rPr>
          <w:rFonts w:ascii="Times New Roman" w:hAnsi="Times New Roman" w:cs="Times New Roman"/>
          <w:sz w:val="20"/>
          <w:szCs w:val="20"/>
        </w:rPr>
        <w:br/>
        <w:t xml:space="preserve">From: Trevor Conder - NOAA Federal &lt;trevor.conder@noaa.gov&gt; </w:t>
      </w:r>
      <w:r w:rsidRPr="008B195B">
        <w:rPr>
          <w:rFonts w:ascii="Times New Roman" w:hAnsi="Times New Roman" w:cs="Times New Roman"/>
          <w:sz w:val="20"/>
          <w:szCs w:val="20"/>
        </w:rPr>
        <w:br/>
        <w:t xml:space="preserve">Sent: Monday, January 08, </w:t>
      </w:r>
      <w:proofErr w:type="gramStart"/>
      <w:r w:rsidRPr="008B195B">
        <w:rPr>
          <w:rFonts w:ascii="Times New Roman" w:hAnsi="Times New Roman" w:cs="Times New Roman"/>
          <w:sz w:val="20"/>
          <w:szCs w:val="20"/>
        </w:rPr>
        <w:t>2024</w:t>
      </w:r>
      <w:proofErr w:type="gramEnd"/>
      <w:r w:rsidRPr="008B195B">
        <w:rPr>
          <w:rFonts w:ascii="Times New Roman" w:hAnsi="Times New Roman" w:cs="Times New Roman"/>
          <w:sz w:val="20"/>
          <w:szCs w:val="20"/>
        </w:rPr>
        <w:t xml:space="preserve"> 10:44 AM</w:t>
      </w:r>
      <w:r w:rsidRPr="008B195B">
        <w:rPr>
          <w:rFonts w:ascii="Times New Roman" w:hAnsi="Times New Roman" w:cs="Times New Roman"/>
          <w:sz w:val="20"/>
          <w:szCs w:val="20"/>
        </w:rPr>
        <w:br/>
        <w:t xml:space="preserve">To: Tom Lorz &lt;lort@critfc.org&gt;; Mackey, &lt;Tammy.M.Mackey@usace.army.mil&gt;; </w:t>
      </w:r>
      <w:r w:rsidRPr="008B195B">
        <w:rPr>
          <w:rFonts w:ascii="Times New Roman" w:hAnsi="Times New Roman" w:cs="Times New Roman"/>
          <w:sz w:val="20"/>
          <w:szCs w:val="20"/>
        </w:rPr>
        <w:br/>
        <w:t>Subject: [Non-DoD Source] Re: FPOM: Official Coordination - 24TDA01 MOC spillgate movements - updated MOC</w:t>
      </w:r>
    </w:p>
    <w:p w14:paraId="6C2B31C0" w14:textId="77777777" w:rsidR="009A23D0" w:rsidRPr="008B195B" w:rsidRDefault="009A23D0" w:rsidP="008B195B">
      <w:pPr>
        <w:pStyle w:val="PlainText"/>
        <w:rPr>
          <w:rFonts w:ascii="Times New Roman" w:hAnsi="Times New Roman" w:cs="Times New Roman"/>
        </w:rPr>
      </w:pPr>
    </w:p>
    <w:p w14:paraId="50208517" w14:textId="77777777" w:rsidR="009A23D0" w:rsidRPr="008B195B" w:rsidRDefault="009A23D0" w:rsidP="008B195B">
      <w:pPr>
        <w:pStyle w:val="PlainText"/>
        <w:rPr>
          <w:rFonts w:ascii="Times New Roman" w:hAnsi="Times New Roman" w:cs="Times New Roman"/>
        </w:rPr>
      </w:pPr>
      <w:r w:rsidRPr="008B195B">
        <w:rPr>
          <w:rFonts w:ascii="Times New Roman" w:hAnsi="Times New Roman" w:cs="Times New Roman"/>
        </w:rPr>
        <w:t>Tammy,</w:t>
      </w:r>
    </w:p>
    <w:p w14:paraId="03154C6D" w14:textId="77777777" w:rsidR="009A23D0" w:rsidRPr="008B195B" w:rsidRDefault="009A23D0" w:rsidP="008B195B">
      <w:pPr>
        <w:pStyle w:val="PlainText"/>
        <w:rPr>
          <w:rFonts w:ascii="Times New Roman" w:hAnsi="Times New Roman" w:cs="Times New Roman"/>
        </w:rPr>
      </w:pPr>
      <w:r w:rsidRPr="008B195B">
        <w:rPr>
          <w:rFonts w:ascii="Times New Roman" w:hAnsi="Times New Roman" w:cs="Times New Roman"/>
        </w:rPr>
        <w:lastRenderedPageBreak/>
        <w:t xml:space="preserve">Not sure if you are still the Corps FPOM rep so I copied Chris. We are not supportive at this time and would need an analysis of how much the spill percentage could fluctuate by hour based on past river flow examples. My suspicion is that this could lead to larger than 5% changes in spill in some cases when river flow changes drastically within the day.  TDG management could also be a concern at certain times. I am not unsupportive of the concept to preserve components as the Corps figures out how to maintain spillway components while working to restore fish populations, but once per day seems too abrupt based on the minimal info provided. </w:t>
      </w:r>
    </w:p>
    <w:p w14:paraId="632198A2" w14:textId="34BA0933" w:rsidR="009A23D0" w:rsidRPr="008B195B" w:rsidRDefault="009A23D0" w:rsidP="008B195B">
      <w:pPr>
        <w:pStyle w:val="PlainText"/>
        <w:rPr>
          <w:rFonts w:ascii="Times New Roman" w:hAnsi="Times New Roman" w:cs="Times New Roman"/>
        </w:rPr>
      </w:pPr>
    </w:p>
    <w:p w14:paraId="1AE9710C" w14:textId="41A86480" w:rsidR="009A23D0" w:rsidRPr="008B195B" w:rsidRDefault="009A23D0" w:rsidP="008B195B">
      <w:pPr>
        <w:pStyle w:val="PlainText"/>
        <w:rPr>
          <w:rFonts w:ascii="Times New Roman" w:hAnsi="Times New Roman" w:cs="Times New Roman"/>
        </w:rPr>
      </w:pPr>
      <w:r w:rsidRPr="008B195B">
        <w:rPr>
          <w:rFonts w:ascii="Times New Roman" w:hAnsi="Times New Roman" w:cs="Times New Roman"/>
          <w:b/>
          <w:bCs/>
        </w:rPr>
        <w:t xml:space="preserve">CRITFC - </w:t>
      </w:r>
      <w:r w:rsidRPr="008B195B">
        <w:rPr>
          <w:rFonts w:ascii="Times New Roman" w:hAnsi="Times New Roman" w:cs="Times New Roman"/>
        </w:rPr>
        <w:t xml:space="preserve">On Wed, Jan 3, </w:t>
      </w:r>
      <w:proofErr w:type="gramStart"/>
      <w:r w:rsidRPr="008B195B">
        <w:rPr>
          <w:rFonts w:ascii="Times New Roman" w:hAnsi="Times New Roman" w:cs="Times New Roman"/>
        </w:rPr>
        <w:t>2024</w:t>
      </w:r>
      <w:proofErr w:type="gramEnd"/>
      <w:r w:rsidRPr="008B195B">
        <w:rPr>
          <w:rFonts w:ascii="Times New Roman" w:hAnsi="Times New Roman" w:cs="Times New Roman"/>
        </w:rPr>
        <w:t xml:space="preserve"> at 11:43 AM Tom Lorz &lt;</w:t>
      </w:r>
      <w:hyperlink r:id="rId5" w:history="1">
        <w:r w:rsidRPr="008B195B">
          <w:rPr>
            <w:rStyle w:val="Hyperlink"/>
            <w:rFonts w:ascii="Times New Roman" w:hAnsi="Times New Roman" w:cs="Times New Roman"/>
          </w:rPr>
          <w:t>lort@critfc.org &lt;mailto:lort@critfc.org</w:t>
        </w:r>
      </w:hyperlink>
      <w:r w:rsidRPr="008B195B">
        <w:rPr>
          <w:rFonts w:ascii="Times New Roman" w:hAnsi="Times New Roman" w:cs="Times New Roman"/>
        </w:rPr>
        <w:t>&gt; &gt; wrote:</w:t>
      </w:r>
    </w:p>
    <w:p w14:paraId="60DA875F" w14:textId="4221FF40" w:rsidR="009A23D0" w:rsidRPr="008B195B" w:rsidRDefault="009A23D0" w:rsidP="008B195B">
      <w:pPr>
        <w:pStyle w:val="PlainText"/>
        <w:rPr>
          <w:rFonts w:ascii="Times New Roman" w:hAnsi="Times New Roman" w:cs="Times New Roman"/>
        </w:rPr>
      </w:pPr>
      <w:r w:rsidRPr="008B195B">
        <w:rPr>
          <w:rFonts w:ascii="Times New Roman" w:hAnsi="Times New Roman" w:cs="Times New Roman"/>
        </w:rPr>
        <w:t xml:space="preserve">Thanks for MOC.  At this point we would not be supportive.  Someone needs to </w:t>
      </w:r>
      <w:proofErr w:type="gramStart"/>
      <w:r w:rsidRPr="008B195B">
        <w:rPr>
          <w:rFonts w:ascii="Times New Roman" w:hAnsi="Times New Roman" w:cs="Times New Roman"/>
        </w:rPr>
        <w:t>take a look</w:t>
      </w:r>
      <w:proofErr w:type="gramEnd"/>
      <w:r w:rsidRPr="008B195B">
        <w:rPr>
          <w:rFonts w:ascii="Times New Roman" w:hAnsi="Times New Roman" w:cs="Times New Roman"/>
        </w:rPr>
        <w:t xml:space="preserve"> at what this would be from a spill percentage standpoint.  The FOP has it stated no more than 1% variation for hourly spill when percentage is the target spill.  I would need to see how this proposed operation would sync with that.  I understand the desire to reduce the amount of usage of the spill gates and want to work with the COE to see if there is an operation that could do that with minimal fish impacts.  Since the TDA acts a bit like a re-reg for John day reducing the amount of adjustments will be </w:t>
      </w:r>
      <w:proofErr w:type="gramStart"/>
      <w:r w:rsidRPr="008B195B">
        <w:rPr>
          <w:rFonts w:ascii="Times New Roman" w:hAnsi="Times New Roman" w:cs="Times New Roman"/>
        </w:rPr>
        <w:t>challenging._</w:t>
      </w:r>
      <w:proofErr w:type="gramEnd"/>
      <w:r w:rsidRPr="008B195B">
        <w:rPr>
          <w:rFonts w:ascii="Times New Roman" w:hAnsi="Times New Roman" w:cs="Times New Roman"/>
        </w:rPr>
        <w:t>__________________________</w:t>
      </w:r>
    </w:p>
    <w:p w14:paraId="709EF569" w14:textId="2B870308" w:rsidR="009A23D0" w:rsidRDefault="009A23D0" w:rsidP="008B195B">
      <w:pPr>
        <w:spacing w:after="0" w:line="240" w:lineRule="auto"/>
        <w:rPr>
          <w:rFonts w:ascii="Times New Roman" w:eastAsia="Times New Roman" w:hAnsi="Times New Roman" w:cs="Times New Roman"/>
          <w:b/>
          <w:bCs/>
          <w:spacing w:val="-1"/>
          <w:sz w:val="20"/>
          <w:szCs w:val="20"/>
        </w:rPr>
      </w:pPr>
    </w:p>
    <w:p w14:paraId="713E38AD" w14:textId="77777777" w:rsidR="00277BBD" w:rsidRDefault="00277BBD" w:rsidP="00277BBD">
      <w:pPr>
        <w:spacing w:after="0" w:line="240" w:lineRule="auto"/>
        <w:rPr>
          <w:rFonts w:ascii="Times New Roman" w:eastAsia="Times New Roman" w:hAnsi="Times New Roman" w:cs="Times New Roman"/>
          <w:spacing w:val="-1"/>
          <w:sz w:val="20"/>
          <w:szCs w:val="20"/>
        </w:rPr>
      </w:pPr>
      <w:r>
        <w:rPr>
          <w:rFonts w:ascii="Times New Roman" w:eastAsia="Times New Roman" w:hAnsi="Times New Roman" w:cs="Times New Roman"/>
          <w:b/>
          <w:bCs/>
          <w:spacing w:val="-1"/>
          <w:sz w:val="20"/>
          <w:szCs w:val="20"/>
        </w:rPr>
        <w:t xml:space="preserve">CRITFC 8 January 2024 phone call – </w:t>
      </w:r>
      <w:r>
        <w:rPr>
          <w:rFonts w:ascii="Times New Roman" w:eastAsia="Times New Roman" w:hAnsi="Times New Roman" w:cs="Times New Roman"/>
          <w:spacing w:val="-1"/>
          <w:sz w:val="20"/>
          <w:szCs w:val="20"/>
        </w:rPr>
        <w:t>Lorz suggests maintaining at least 40% spill.  No need to change unless spill drops below 40%.</w:t>
      </w:r>
    </w:p>
    <w:p w14:paraId="758C2517" w14:textId="77777777" w:rsidR="00277BBD" w:rsidRPr="008B195B" w:rsidRDefault="00277BBD" w:rsidP="008B195B">
      <w:pPr>
        <w:spacing w:after="0" w:line="240" w:lineRule="auto"/>
        <w:rPr>
          <w:rFonts w:ascii="Times New Roman" w:eastAsia="Times New Roman" w:hAnsi="Times New Roman" w:cs="Times New Roman"/>
          <w:b/>
          <w:bCs/>
          <w:spacing w:val="-1"/>
          <w:sz w:val="20"/>
          <w:szCs w:val="20"/>
        </w:rPr>
      </w:pPr>
    </w:p>
    <w:p w14:paraId="0F0EFDB2" w14:textId="77777777" w:rsidR="00F75F35" w:rsidRPr="008B195B" w:rsidRDefault="009A23D0" w:rsidP="008B195B">
      <w:pPr>
        <w:pStyle w:val="PlainText"/>
        <w:rPr>
          <w:rFonts w:ascii="Times New Roman" w:hAnsi="Times New Roman" w:cs="Times New Roman"/>
        </w:rPr>
      </w:pPr>
      <w:r w:rsidRPr="008B195B">
        <w:rPr>
          <w:rFonts w:ascii="Times New Roman" w:hAnsi="Times New Roman" w:cs="Times New Roman"/>
          <w:b/>
          <w:bCs/>
          <w:spacing w:val="-1"/>
        </w:rPr>
        <w:t xml:space="preserve">WDFW - </w:t>
      </w:r>
      <w:r w:rsidR="00F75F35" w:rsidRPr="008B195B">
        <w:rPr>
          <w:rFonts w:ascii="Times New Roman" w:hAnsi="Times New Roman" w:cs="Times New Roman"/>
        </w:rPr>
        <w:t>-----Original Message-----</w:t>
      </w:r>
      <w:r w:rsidR="00F75F35" w:rsidRPr="008B195B">
        <w:rPr>
          <w:rFonts w:ascii="Times New Roman" w:hAnsi="Times New Roman" w:cs="Times New Roman"/>
        </w:rPr>
        <w:br/>
        <w:t xml:space="preserve">From: Morrill, Charles (DFW) &lt;Charles.Morrill@dfw.wa.gov&gt; </w:t>
      </w:r>
      <w:r w:rsidR="00F75F35" w:rsidRPr="008B195B">
        <w:rPr>
          <w:rFonts w:ascii="Times New Roman" w:hAnsi="Times New Roman" w:cs="Times New Roman"/>
        </w:rPr>
        <w:br/>
        <w:t xml:space="preserve">Sent: Wednesday, January 03, </w:t>
      </w:r>
      <w:proofErr w:type="gramStart"/>
      <w:r w:rsidR="00F75F35" w:rsidRPr="008B195B">
        <w:rPr>
          <w:rFonts w:ascii="Times New Roman" w:hAnsi="Times New Roman" w:cs="Times New Roman"/>
        </w:rPr>
        <w:t>2024</w:t>
      </w:r>
      <w:proofErr w:type="gramEnd"/>
      <w:r w:rsidR="00F75F35" w:rsidRPr="008B195B">
        <w:rPr>
          <w:rFonts w:ascii="Times New Roman" w:hAnsi="Times New Roman" w:cs="Times New Roman"/>
        </w:rPr>
        <w:t xml:space="preserve"> 11:57 AM</w:t>
      </w:r>
      <w:r w:rsidR="00F75F35" w:rsidRPr="008B195B">
        <w:rPr>
          <w:rFonts w:ascii="Times New Roman" w:hAnsi="Times New Roman" w:cs="Times New Roman"/>
        </w:rPr>
        <w:br/>
        <w:t>Subject: [Non-DoD Source] RE: FPOM: Official Coordination - 24TDA01 MOC spillgate movements - updated MOC</w:t>
      </w:r>
    </w:p>
    <w:p w14:paraId="0BF79ECB" w14:textId="77777777" w:rsidR="008B195B" w:rsidRPr="008B195B" w:rsidRDefault="008B195B" w:rsidP="008B195B">
      <w:pPr>
        <w:pStyle w:val="PlainText"/>
        <w:rPr>
          <w:rFonts w:ascii="Times New Roman" w:hAnsi="Times New Roman" w:cs="Times New Roman"/>
        </w:rPr>
      </w:pPr>
    </w:p>
    <w:p w14:paraId="7642065A" w14:textId="2D4A06E7" w:rsidR="00F75F35" w:rsidRPr="008B195B" w:rsidRDefault="00F75F35" w:rsidP="008B195B">
      <w:pPr>
        <w:pStyle w:val="PlainText"/>
        <w:rPr>
          <w:rFonts w:ascii="Times New Roman" w:hAnsi="Times New Roman" w:cs="Times New Roman"/>
        </w:rPr>
      </w:pPr>
      <w:r w:rsidRPr="008B195B">
        <w:rPr>
          <w:rFonts w:ascii="Times New Roman" w:hAnsi="Times New Roman" w:cs="Times New Roman"/>
        </w:rPr>
        <w:t>I concur with Tom’s comments and thank you for the MOC.</w:t>
      </w:r>
    </w:p>
    <w:p w14:paraId="62D264B3" w14:textId="1C19440C" w:rsidR="00F75F35" w:rsidRPr="008B195B" w:rsidRDefault="00F75F35" w:rsidP="008B195B">
      <w:pPr>
        <w:pStyle w:val="PlainText"/>
        <w:rPr>
          <w:rFonts w:ascii="Times New Roman" w:hAnsi="Times New Roman" w:cs="Times New Roman"/>
        </w:rPr>
      </w:pPr>
    </w:p>
    <w:p w14:paraId="3C6E170C" w14:textId="77777777" w:rsidR="00F75F35" w:rsidRPr="008B195B" w:rsidRDefault="00F75F35" w:rsidP="008B195B">
      <w:pPr>
        <w:pStyle w:val="PlainText"/>
        <w:rPr>
          <w:rFonts w:ascii="Times New Roman" w:hAnsi="Times New Roman" w:cs="Times New Roman"/>
        </w:rPr>
      </w:pPr>
      <w:r w:rsidRPr="008B195B">
        <w:rPr>
          <w:rFonts w:ascii="Times New Roman" w:hAnsi="Times New Roman" w:cs="Times New Roman"/>
        </w:rPr>
        <w:t>Charlie</w:t>
      </w:r>
    </w:p>
    <w:p w14:paraId="34334D8B" w14:textId="6676F00A" w:rsidR="009A23D0" w:rsidRPr="008B195B" w:rsidRDefault="009A23D0" w:rsidP="00430BB9">
      <w:pPr>
        <w:spacing w:after="0" w:line="240" w:lineRule="auto"/>
        <w:ind w:right="-20"/>
        <w:rPr>
          <w:rFonts w:ascii="Times New Roman" w:eastAsia="Times New Roman" w:hAnsi="Times New Roman" w:cs="Times New Roman"/>
          <w:b/>
          <w:bCs/>
          <w:spacing w:val="-1"/>
          <w:sz w:val="20"/>
          <w:szCs w:val="20"/>
        </w:rPr>
      </w:pPr>
    </w:p>
    <w:p w14:paraId="218B3891" w14:textId="30B46273" w:rsidR="00AD40E1" w:rsidRPr="008B195B" w:rsidRDefault="00472BC1" w:rsidP="00AD40E1">
      <w:pPr>
        <w:spacing w:after="0" w:line="240" w:lineRule="auto"/>
        <w:ind w:right="-20"/>
        <w:rPr>
          <w:rFonts w:ascii="Times New Roman" w:eastAsia="Times New Roman" w:hAnsi="Times New Roman" w:cs="Times New Roman"/>
          <w:b/>
          <w:spacing w:val="1"/>
          <w:sz w:val="20"/>
          <w:szCs w:val="20"/>
        </w:rPr>
      </w:pPr>
      <w:r w:rsidRPr="008B195B">
        <w:rPr>
          <w:rFonts w:ascii="Times New Roman" w:eastAsia="Times New Roman" w:hAnsi="Times New Roman" w:cs="Times New Roman"/>
          <w:b/>
          <w:spacing w:val="1"/>
          <w:sz w:val="20"/>
          <w:szCs w:val="20"/>
        </w:rPr>
        <w:t>Final Coordination Results</w:t>
      </w:r>
      <w:r w:rsidR="00EB5233" w:rsidRPr="008B195B">
        <w:rPr>
          <w:rFonts w:ascii="Times New Roman" w:eastAsia="Times New Roman" w:hAnsi="Times New Roman" w:cs="Times New Roman"/>
          <w:b/>
          <w:spacing w:val="1"/>
          <w:sz w:val="20"/>
          <w:szCs w:val="20"/>
        </w:rPr>
        <w:t xml:space="preserve"> – </w:t>
      </w:r>
    </w:p>
    <w:p w14:paraId="7505CC25" w14:textId="77777777" w:rsidR="00472BC1" w:rsidRPr="008B195B" w:rsidRDefault="00472BC1" w:rsidP="00AD40E1">
      <w:pPr>
        <w:spacing w:after="0" w:line="240" w:lineRule="auto"/>
        <w:ind w:right="-20"/>
        <w:rPr>
          <w:rFonts w:ascii="Times New Roman" w:eastAsia="Times New Roman" w:hAnsi="Times New Roman" w:cs="Times New Roman"/>
          <w:spacing w:val="1"/>
          <w:sz w:val="20"/>
          <w:szCs w:val="20"/>
        </w:rPr>
      </w:pPr>
    </w:p>
    <w:p w14:paraId="7A759BE0" w14:textId="77777777" w:rsidR="00472BC1" w:rsidRPr="008B195B" w:rsidRDefault="00472BC1" w:rsidP="00AD40E1">
      <w:pPr>
        <w:spacing w:after="0" w:line="240" w:lineRule="auto"/>
        <w:ind w:right="-20"/>
        <w:rPr>
          <w:rFonts w:ascii="Times New Roman" w:eastAsia="Times New Roman" w:hAnsi="Times New Roman" w:cs="Times New Roman"/>
          <w:b/>
          <w:spacing w:val="1"/>
          <w:sz w:val="20"/>
          <w:szCs w:val="20"/>
        </w:rPr>
      </w:pPr>
      <w:r w:rsidRPr="008B195B">
        <w:rPr>
          <w:rFonts w:ascii="Times New Roman" w:eastAsia="Times New Roman" w:hAnsi="Times New Roman" w:cs="Times New Roman"/>
          <w:b/>
          <w:spacing w:val="1"/>
          <w:sz w:val="20"/>
          <w:szCs w:val="20"/>
        </w:rPr>
        <w:t>After Action Update</w:t>
      </w:r>
    </w:p>
    <w:p w14:paraId="0CE9EB12" w14:textId="77777777" w:rsidR="00472BC1" w:rsidRPr="008B195B" w:rsidRDefault="00472BC1" w:rsidP="00AD40E1">
      <w:pPr>
        <w:spacing w:after="0" w:line="240" w:lineRule="auto"/>
        <w:ind w:right="-20"/>
        <w:rPr>
          <w:rFonts w:ascii="Times New Roman" w:eastAsia="Times New Roman" w:hAnsi="Times New Roman" w:cs="Times New Roman"/>
          <w:spacing w:val="1"/>
          <w:sz w:val="20"/>
          <w:szCs w:val="20"/>
        </w:rPr>
      </w:pPr>
    </w:p>
    <w:p w14:paraId="04EBCD69" w14:textId="77777777" w:rsidR="00FD0964" w:rsidRPr="008B195B" w:rsidRDefault="00047C3C" w:rsidP="00AD40E1">
      <w:pPr>
        <w:spacing w:after="0" w:line="240" w:lineRule="auto"/>
        <w:ind w:right="-20"/>
        <w:rPr>
          <w:rFonts w:ascii="Times New Roman" w:eastAsia="Times New Roman" w:hAnsi="Times New Roman" w:cs="Times New Roman"/>
          <w:sz w:val="20"/>
          <w:szCs w:val="20"/>
        </w:rPr>
      </w:pPr>
      <w:r w:rsidRPr="008B195B">
        <w:rPr>
          <w:rFonts w:ascii="Times New Roman" w:eastAsia="Times New Roman" w:hAnsi="Times New Roman" w:cs="Times New Roman"/>
          <w:spacing w:val="1"/>
          <w:sz w:val="20"/>
          <w:szCs w:val="20"/>
        </w:rPr>
        <w:t>P</w:t>
      </w:r>
      <w:r w:rsidRPr="008B195B">
        <w:rPr>
          <w:rFonts w:ascii="Times New Roman" w:eastAsia="Times New Roman" w:hAnsi="Times New Roman" w:cs="Times New Roman"/>
          <w:sz w:val="20"/>
          <w:szCs w:val="20"/>
        </w:rPr>
        <w:t>l</w:t>
      </w:r>
      <w:r w:rsidRPr="008B195B">
        <w:rPr>
          <w:rFonts w:ascii="Times New Roman" w:eastAsia="Times New Roman" w:hAnsi="Times New Roman" w:cs="Times New Roman"/>
          <w:spacing w:val="-1"/>
          <w:sz w:val="20"/>
          <w:szCs w:val="20"/>
        </w:rPr>
        <w:t>ea</w:t>
      </w:r>
      <w:r w:rsidRPr="008B195B">
        <w:rPr>
          <w:rFonts w:ascii="Times New Roman" w:eastAsia="Times New Roman" w:hAnsi="Times New Roman" w:cs="Times New Roman"/>
          <w:sz w:val="20"/>
          <w:szCs w:val="20"/>
        </w:rPr>
        <w:t>se</w:t>
      </w:r>
      <w:r w:rsidRPr="008B195B">
        <w:rPr>
          <w:rFonts w:ascii="Times New Roman" w:eastAsia="Times New Roman" w:hAnsi="Times New Roman" w:cs="Times New Roman"/>
          <w:spacing w:val="-1"/>
          <w:sz w:val="20"/>
          <w:szCs w:val="20"/>
        </w:rPr>
        <w:t xml:space="preserve"> e</w:t>
      </w:r>
      <w:r w:rsidRPr="008B195B">
        <w:rPr>
          <w:rFonts w:ascii="Times New Roman" w:eastAsia="Times New Roman" w:hAnsi="Times New Roman" w:cs="Times New Roman"/>
          <w:sz w:val="20"/>
          <w:szCs w:val="20"/>
        </w:rPr>
        <w:t>m</w:t>
      </w:r>
      <w:r w:rsidRPr="008B195B">
        <w:rPr>
          <w:rFonts w:ascii="Times New Roman" w:eastAsia="Times New Roman" w:hAnsi="Times New Roman" w:cs="Times New Roman"/>
          <w:spacing w:val="-1"/>
          <w:sz w:val="20"/>
          <w:szCs w:val="20"/>
        </w:rPr>
        <w:t>a</w:t>
      </w:r>
      <w:r w:rsidRPr="008B195B">
        <w:rPr>
          <w:rFonts w:ascii="Times New Roman" w:eastAsia="Times New Roman" w:hAnsi="Times New Roman" w:cs="Times New Roman"/>
          <w:sz w:val="20"/>
          <w:szCs w:val="20"/>
        </w:rPr>
        <w:t>il or</w:t>
      </w:r>
      <w:r w:rsidRPr="008B195B">
        <w:rPr>
          <w:rFonts w:ascii="Times New Roman" w:eastAsia="Times New Roman" w:hAnsi="Times New Roman" w:cs="Times New Roman"/>
          <w:spacing w:val="-1"/>
          <w:sz w:val="20"/>
          <w:szCs w:val="20"/>
        </w:rPr>
        <w:t xml:space="preserve"> </w:t>
      </w:r>
      <w:r w:rsidRPr="008B195B">
        <w:rPr>
          <w:rFonts w:ascii="Times New Roman" w:eastAsia="Times New Roman" w:hAnsi="Times New Roman" w:cs="Times New Roman"/>
          <w:spacing w:val="1"/>
          <w:sz w:val="20"/>
          <w:szCs w:val="20"/>
        </w:rPr>
        <w:t>c</w:t>
      </w:r>
      <w:r w:rsidRPr="008B195B">
        <w:rPr>
          <w:rFonts w:ascii="Times New Roman" w:eastAsia="Times New Roman" w:hAnsi="Times New Roman" w:cs="Times New Roman"/>
          <w:spacing w:val="-1"/>
          <w:sz w:val="20"/>
          <w:szCs w:val="20"/>
        </w:rPr>
        <w:t>a</w:t>
      </w:r>
      <w:r w:rsidRPr="008B195B">
        <w:rPr>
          <w:rFonts w:ascii="Times New Roman" w:eastAsia="Times New Roman" w:hAnsi="Times New Roman" w:cs="Times New Roman"/>
          <w:sz w:val="20"/>
          <w:szCs w:val="20"/>
        </w:rPr>
        <w:t>ll with qu</w:t>
      </w:r>
      <w:r w:rsidRPr="008B195B">
        <w:rPr>
          <w:rFonts w:ascii="Times New Roman" w:eastAsia="Times New Roman" w:hAnsi="Times New Roman" w:cs="Times New Roman"/>
          <w:spacing w:val="-1"/>
          <w:sz w:val="20"/>
          <w:szCs w:val="20"/>
        </w:rPr>
        <w:t>e</w:t>
      </w:r>
      <w:r w:rsidRPr="008B195B">
        <w:rPr>
          <w:rFonts w:ascii="Times New Roman" w:eastAsia="Times New Roman" w:hAnsi="Times New Roman" w:cs="Times New Roman"/>
          <w:sz w:val="20"/>
          <w:szCs w:val="20"/>
        </w:rPr>
        <w:t>stions or</w:t>
      </w:r>
      <w:r w:rsidRPr="008B195B">
        <w:rPr>
          <w:rFonts w:ascii="Times New Roman" w:eastAsia="Times New Roman" w:hAnsi="Times New Roman" w:cs="Times New Roman"/>
          <w:spacing w:val="-1"/>
          <w:sz w:val="20"/>
          <w:szCs w:val="20"/>
        </w:rPr>
        <w:t xml:space="preserve"> c</w:t>
      </w:r>
      <w:r w:rsidRPr="008B195B">
        <w:rPr>
          <w:rFonts w:ascii="Times New Roman" w:eastAsia="Times New Roman" w:hAnsi="Times New Roman" w:cs="Times New Roman"/>
          <w:sz w:val="20"/>
          <w:szCs w:val="20"/>
        </w:rPr>
        <w:t>on</w:t>
      </w:r>
      <w:r w:rsidRPr="008B195B">
        <w:rPr>
          <w:rFonts w:ascii="Times New Roman" w:eastAsia="Times New Roman" w:hAnsi="Times New Roman" w:cs="Times New Roman"/>
          <w:spacing w:val="-1"/>
          <w:sz w:val="20"/>
          <w:szCs w:val="20"/>
        </w:rPr>
        <w:t>c</w:t>
      </w:r>
      <w:r w:rsidRPr="008B195B">
        <w:rPr>
          <w:rFonts w:ascii="Times New Roman" w:eastAsia="Times New Roman" w:hAnsi="Times New Roman" w:cs="Times New Roman"/>
          <w:spacing w:val="1"/>
          <w:sz w:val="20"/>
          <w:szCs w:val="20"/>
        </w:rPr>
        <w:t>e</w:t>
      </w:r>
      <w:r w:rsidRPr="008B195B">
        <w:rPr>
          <w:rFonts w:ascii="Times New Roman" w:eastAsia="Times New Roman" w:hAnsi="Times New Roman" w:cs="Times New Roman"/>
          <w:spacing w:val="-1"/>
          <w:sz w:val="20"/>
          <w:szCs w:val="20"/>
        </w:rPr>
        <w:t>r</w:t>
      </w:r>
      <w:r w:rsidRPr="008B195B">
        <w:rPr>
          <w:rFonts w:ascii="Times New Roman" w:eastAsia="Times New Roman" w:hAnsi="Times New Roman" w:cs="Times New Roman"/>
          <w:sz w:val="20"/>
          <w:szCs w:val="20"/>
        </w:rPr>
        <w:t>ns. Th</w:t>
      </w:r>
      <w:r w:rsidRPr="008B195B">
        <w:rPr>
          <w:rFonts w:ascii="Times New Roman" w:eastAsia="Times New Roman" w:hAnsi="Times New Roman" w:cs="Times New Roman"/>
          <w:spacing w:val="-1"/>
          <w:sz w:val="20"/>
          <w:szCs w:val="20"/>
        </w:rPr>
        <w:t>a</w:t>
      </w:r>
      <w:r w:rsidRPr="008B195B">
        <w:rPr>
          <w:rFonts w:ascii="Times New Roman" w:eastAsia="Times New Roman" w:hAnsi="Times New Roman" w:cs="Times New Roman"/>
          <w:sz w:val="20"/>
          <w:szCs w:val="20"/>
        </w:rPr>
        <w:t>nk</w:t>
      </w:r>
      <w:r w:rsidRPr="008B195B">
        <w:rPr>
          <w:rFonts w:ascii="Times New Roman" w:eastAsia="Times New Roman" w:hAnsi="Times New Roman" w:cs="Times New Roman"/>
          <w:spacing w:val="2"/>
          <w:sz w:val="20"/>
          <w:szCs w:val="20"/>
        </w:rPr>
        <w:t xml:space="preserve"> </w:t>
      </w:r>
      <w:r w:rsidRPr="008B195B">
        <w:rPr>
          <w:rFonts w:ascii="Times New Roman" w:eastAsia="Times New Roman" w:hAnsi="Times New Roman" w:cs="Times New Roman"/>
          <w:spacing w:val="-5"/>
          <w:sz w:val="20"/>
          <w:szCs w:val="20"/>
        </w:rPr>
        <w:t>y</w:t>
      </w:r>
      <w:r w:rsidRPr="008B195B">
        <w:rPr>
          <w:rFonts w:ascii="Times New Roman" w:eastAsia="Times New Roman" w:hAnsi="Times New Roman" w:cs="Times New Roman"/>
          <w:spacing w:val="2"/>
          <w:sz w:val="20"/>
          <w:szCs w:val="20"/>
        </w:rPr>
        <w:t>o</w:t>
      </w:r>
      <w:r w:rsidRPr="008B195B">
        <w:rPr>
          <w:rFonts w:ascii="Times New Roman" w:eastAsia="Times New Roman" w:hAnsi="Times New Roman" w:cs="Times New Roman"/>
          <w:sz w:val="20"/>
          <w:szCs w:val="20"/>
        </w:rPr>
        <w:t>u,</w:t>
      </w:r>
    </w:p>
    <w:p w14:paraId="6533EDA3" w14:textId="77777777" w:rsidR="00FD0964" w:rsidRPr="008B195B" w:rsidRDefault="00430BB9" w:rsidP="00430BB9">
      <w:pPr>
        <w:spacing w:after="0" w:line="240" w:lineRule="auto"/>
        <w:ind w:right="-20"/>
        <w:rPr>
          <w:rFonts w:ascii="Times New Roman" w:eastAsia="Times New Roman" w:hAnsi="Times New Roman" w:cs="Times New Roman"/>
          <w:sz w:val="20"/>
          <w:szCs w:val="20"/>
        </w:rPr>
      </w:pPr>
      <w:r w:rsidRPr="008B195B">
        <w:rPr>
          <w:rFonts w:ascii="Times New Roman" w:eastAsia="Times New Roman" w:hAnsi="Times New Roman" w:cs="Times New Roman"/>
          <w:sz w:val="20"/>
          <w:szCs w:val="20"/>
        </w:rPr>
        <w:t>Bob Cordie</w:t>
      </w:r>
    </w:p>
    <w:p w14:paraId="143084C6" w14:textId="77777777" w:rsidR="00430BB9" w:rsidRPr="008B195B" w:rsidRDefault="00430BB9" w:rsidP="00430BB9">
      <w:pPr>
        <w:spacing w:after="0" w:line="240" w:lineRule="auto"/>
        <w:ind w:right="-20"/>
        <w:rPr>
          <w:rFonts w:ascii="Times New Roman" w:eastAsia="Times New Roman" w:hAnsi="Times New Roman" w:cs="Times New Roman"/>
          <w:sz w:val="20"/>
          <w:szCs w:val="20"/>
        </w:rPr>
      </w:pPr>
      <w:r w:rsidRPr="008B195B">
        <w:rPr>
          <w:rFonts w:ascii="Times New Roman" w:eastAsia="Times New Roman" w:hAnsi="Times New Roman" w:cs="Times New Roman"/>
          <w:sz w:val="20"/>
          <w:szCs w:val="20"/>
        </w:rPr>
        <w:t>TDA Project Fisheries</w:t>
      </w:r>
    </w:p>
    <w:p w14:paraId="24624B64" w14:textId="77777777" w:rsidR="00430BB9" w:rsidRPr="008B195B" w:rsidRDefault="00430BB9" w:rsidP="00430BB9">
      <w:pPr>
        <w:spacing w:after="0" w:line="240" w:lineRule="auto"/>
        <w:ind w:right="-20"/>
        <w:rPr>
          <w:rFonts w:ascii="Times New Roman" w:eastAsia="Times New Roman" w:hAnsi="Times New Roman" w:cs="Times New Roman"/>
          <w:sz w:val="20"/>
          <w:szCs w:val="20"/>
        </w:rPr>
      </w:pPr>
      <w:r w:rsidRPr="008B195B">
        <w:rPr>
          <w:rFonts w:ascii="Times New Roman" w:eastAsia="Times New Roman" w:hAnsi="Times New Roman" w:cs="Times New Roman"/>
          <w:sz w:val="20"/>
          <w:szCs w:val="20"/>
        </w:rPr>
        <w:t>541-506-7800</w:t>
      </w:r>
    </w:p>
    <w:p w14:paraId="69F2FC4A" w14:textId="77777777" w:rsidR="00FD0964" w:rsidRPr="008B195B" w:rsidRDefault="00FD0964" w:rsidP="00430BB9">
      <w:pPr>
        <w:spacing w:before="16" w:after="0" w:line="260" w:lineRule="exact"/>
        <w:rPr>
          <w:rFonts w:ascii="Times New Roman" w:hAnsi="Times New Roman" w:cs="Times New Roman"/>
          <w:sz w:val="20"/>
          <w:szCs w:val="20"/>
        </w:rPr>
      </w:pPr>
    </w:p>
    <w:p w14:paraId="3066FCFA" w14:textId="77777777" w:rsidR="006E025C" w:rsidRPr="008B195B" w:rsidRDefault="006E025C" w:rsidP="00430BB9">
      <w:pPr>
        <w:spacing w:after="0" w:line="240" w:lineRule="auto"/>
        <w:ind w:right="-20"/>
        <w:rPr>
          <w:rFonts w:ascii="Times New Roman" w:eastAsia="Times New Roman" w:hAnsi="Times New Roman" w:cs="Times New Roman"/>
          <w:sz w:val="20"/>
          <w:szCs w:val="20"/>
        </w:rPr>
      </w:pPr>
    </w:p>
    <w:sectPr w:rsidR="006E025C" w:rsidRPr="008B195B" w:rsidSect="00FD0964">
      <w:type w:val="continuous"/>
      <w:pgSz w:w="12240" w:h="15840"/>
      <w:pgMar w:top="1360" w:right="17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B2D"/>
    <w:multiLevelType w:val="multilevel"/>
    <w:tmpl w:val="8DF465E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sz w:val="22"/>
        <w:szCs w:val="22"/>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B337BB9"/>
    <w:multiLevelType w:val="multilevel"/>
    <w:tmpl w:val="2EFA8D54"/>
    <w:lvl w:ilvl="0">
      <w:start w:val="1"/>
      <w:numFmt w:val="decimal"/>
      <w:lvlText w:val="%1."/>
      <w:lvlJc w:val="left"/>
      <w:pPr>
        <w:ind w:left="360" w:hanging="360"/>
      </w:pPr>
      <w:rPr>
        <w:b/>
      </w:rPr>
    </w:lvl>
    <w:lvl w:ilvl="1">
      <w:start w:val="1"/>
      <w:numFmt w:val="decimal"/>
      <w:lvlText w:val="%1.%2."/>
      <w:lvlJc w:val="left"/>
      <w:pPr>
        <w:ind w:left="1080" w:hanging="360"/>
      </w:pPr>
      <w:rPr>
        <w:b/>
        <w:i w:val="0"/>
      </w:rPr>
    </w:lvl>
    <w:lvl w:ilvl="2">
      <w:start w:val="1"/>
      <w:numFmt w:val="decimal"/>
      <w:lvlText w:val="%1.%2.%3."/>
      <w:lvlJc w:val="left"/>
      <w:pPr>
        <w:ind w:left="1800" w:hanging="720"/>
      </w:pPr>
      <w:rPr>
        <w:b/>
        <w:i w:val="0"/>
      </w:rPr>
    </w:lvl>
    <w:lvl w:ilvl="3">
      <w:start w:val="1"/>
      <w:numFmt w:val="decimal"/>
      <w:lvlText w:val="%1.%2.%3.%4."/>
      <w:lvlJc w:val="left"/>
      <w:pPr>
        <w:ind w:left="2880" w:hanging="720"/>
      </w:pPr>
      <w:rPr>
        <w:b/>
        <w:i w:val="0"/>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16176397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7652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964"/>
    <w:rsid w:val="00047C3C"/>
    <w:rsid w:val="000771DE"/>
    <w:rsid w:val="00092A6A"/>
    <w:rsid w:val="000A7E27"/>
    <w:rsid w:val="000B4855"/>
    <w:rsid w:val="000F646E"/>
    <w:rsid w:val="0010480D"/>
    <w:rsid w:val="00123700"/>
    <w:rsid w:val="001271F0"/>
    <w:rsid w:val="001463AA"/>
    <w:rsid w:val="00150A51"/>
    <w:rsid w:val="0016352C"/>
    <w:rsid w:val="00177C44"/>
    <w:rsid w:val="00177CEE"/>
    <w:rsid w:val="00187A25"/>
    <w:rsid w:val="00195EDB"/>
    <w:rsid w:val="001C702E"/>
    <w:rsid w:val="00214C83"/>
    <w:rsid w:val="00217138"/>
    <w:rsid w:val="00245E5D"/>
    <w:rsid w:val="00262D55"/>
    <w:rsid w:val="00277BBD"/>
    <w:rsid w:val="0029072B"/>
    <w:rsid w:val="002A4AED"/>
    <w:rsid w:val="002B16C5"/>
    <w:rsid w:val="002B1DD8"/>
    <w:rsid w:val="002B358E"/>
    <w:rsid w:val="002B5619"/>
    <w:rsid w:val="002C055A"/>
    <w:rsid w:val="002C767C"/>
    <w:rsid w:val="003244AD"/>
    <w:rsid w:val="0034285C"/>
    <w:rsid w:val="0038107F"/>
    <w:rsid w:val="0038169B"/>
    <w:rsid w:val="00383282"/>
    <w:rsid w:val="003B19D4"/>
    <w:rsid w:val="003B3E01"/>
    <w:rsid w:val="003B673C"/>
    <w:rsid w:val="004115C5"/>
    <w:rsid w:val="004140B8"/>
    <w:rsid w:val="00430BB9"/>
    <w:rsid w:val="00441632"/>
    <w:rsid w:val="00452FEC"/>
    <w:rsid w:val="004628C8"/>
    <w:rsid w:val="00472BC1"/>
    <w:rsid w:val="004A46C8"/>
    <w:rsid w:val="004B6763"/>
    <w:rsid w:val="004D1A18"/>
    <w:rsid w:val="004D6F4B"/>
    <w:rsid w:val="00502F30"/>
    <w:rsid w:val="00506C8E"/>
    <w:rsid w:val="00507BA7"/>
    <w:rsid w:val="005C763D"/>
    <w:rsid w:val="005E23AE"/>
    <w:rsid w:val="005F11E6"/>
    <w:rsid w:val="0061264B"/>
    <w:rsid w:val="00621876"/>
    <w:rsid w:val="006277F3"/>
    <w:rsid w:val="00666576"/>
    <w:rsid w:val="006719A3"/>
    <w:rsid w:val="006B06AF"/>
    <w:rsid w:val="006C30B4"/>
    <w:rsid w:val="006E025C"/>
    <w:rsid w:val="006F4E9A"/>
    <w:rsid w:val="00721093"/>
    <w:rsid w:val="007807AE"/>
    <w:rsid w:val="007B70D2"/>
    <w:rsid w:val="007B75E2"/>
    <w:rsid w:val="007C3677"/>
    <w:rsid w:val="007E5BEF"/>
    <w:rsid w:val="00865642"/>
    <w:rsid w:val="008673A7"/>
    <w:rsid w:val="0087453F"/>
    <w:rsid w:val="008B195B"/>
    <w:rsid w:val="00914CEE"/>
    <w:rsid w:val="00915685"/>
    <w:rsid w:val="009206C8"/>
    <w:rsid w:val="009320B2"/>
    <w:rsid w:val="00951A89"/>
    <w:rsid w:val="00974724"/>
    <w:rsid w:val="009A068A"/>
    <w:rsid w:val="009A23D0"/>
    <w:rsid w:val="009E2F51"/>
    <w:rsid w:val="00A135EE"/>
    <w:rsid w:val="00A23143"/>
    <w:rsid w:val="00A34309"/>
    <w:rsid w:val="00A706D8"/>
    <w:rsid w:val="00AA6194"/>
    <w:rsid w:val="00AB1EC0"/>
    <w:rsid w:val="00AB517C"/>
    <w:rsid w:val="00AB5717"/>
    <w:rsid w:val="00AB67A2"/>
    <w:rsid w:val="00AD40E1"/>
    <w:rsid w:val="00B250D3"/>
    <w:rsid w:val="00B34C74"/>
    <w:rsid w:val="00B66244"/>
    <w:rsid w:val="00B84FEA"/>
    <w:rsid w:val="00BD1AD9"/>
    <w:rsid w:val="00BE7AC5"/>
    <w:rsid w:val="00C84365"/>
    <w:rsid w:val="00C96433"/>
    <w:rsid w:val="00C9651C"/>
    <w:rsid w:val="00CF6D86"/>
    <w:rsid w:val="00D02006"/>
    <w:rsid w:val="00D176E0"/>
    <w:rsid w:val="00D31136"/>
    <w:rsid w:val="00D67565"/>
    <w:rsid w:val="00D67877"/>
    <w:rsid w:val="00D87BAF"/>
    <w:rsid w:val="00D96207"/>
    <w:rsid w:val="00DE398B"/>
    <w:rsid w:val="00E06269"/>
    <w:rsid w:val="00E06EF5"/>
    <w:rsid w:val="00E079E4"/>
    <w:rsid w:val="00E10D8A"/>
    <w:rsid w:val="00E432F6"/>
    <w:rsid w:val="00E515B3"/>
    <w:rsid w:val="00E61FFD"/>
    <w:rsid w:val="00E66298"/>
    <w:rsid w:val="00E7153F"/>
    <w:rsid w:val="00EB5233"/>
    <w:rsid w:val="00EB6B9E"/>
    <w:rsid w:val="00F6453E"/>
    <w:rsid w:val="00F75F35"/>
    <w:rsid w:val="00FC1028"/>
    <w:rsid w:val="00FD0964"/>
    <w:rsid w:val="00FD3B9F"/>
    <w:rsid w:val="00FF5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59F57"/>
  <w15:docId w15:val="{B0CC5DB1-51BF-4A66-ACC9-18DFECB65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506C8E"/>
    <w:pPr>
      <w:widowControl/>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506C8E"/>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506C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C8E"/>
    <w:rPr>
      <w:rFonts w:ascii="Tahoma" w:hAnsi="Tahoma" w:cs="Tahoma"/>
      <w:sz w:val="16"/>
      <w:szCs w:val="16"/>
    </w:rPr>
  </w:style>
  <w:style w:type="character" w:styleId="CommentReference">
    <w:name w:val="annotation reference"/>
    <w:basedOn w:val="DefaultParagraphFont"/>
    <w:uiPriority w:val="99"/>
    <w:semiHidden/>
    <w:unhideWhenUsed/>
    <w:rsid w:val="0010480D"/>
    <w:rPr>
      <w:sz w:val="16"/>
      <w:szCs w:val="16"/>
    </w:rPr>
  </w:style>
  <w:style w:type="paragraph" w:styleId="CommentText">
    <w:name w:val="annotation text"/>
    <w:basedOn w:val="Normal"/>
    <w:link w:val="CommentTextChar"/>
    <w:uiPriority w:val="99"/>
    <w:semiHidden/>
    <w:unhideWhenUsed/>
    <w:rsid w:val="0010480D"/>
    <w:pPr>
      <w:spacing w:line="240" w:lineRule="auto"/>
    </w:pPr>
    <w:rPr>
      <w:sz w:val="20"/>
      <w:szCs w:val="20"/>
    </w:rPr>
  </w:style>
  <w:style w:type="character" w:customStyle="1" w:styleId="CommentTextChar">
    <w:name w:val="Comment Text Char"/>
    <w:basedOn w:val="DefaultParagraphFont"/>
    <w:link w:val="CommentText"/>
    <w:uiPriority w:val="99"/>
    <w:semiHidden/>
    <w:rsid w:val="0010480D"/>
    <w:rPr>
      <w:sz w:val="20"/>
      <w:szCs w:val="20"/>
    </w:rPr>
  </w:style>
  <w:style w:type="paragraph" w:styleId="CommentSubject">
    <w:name w:val="annotation subject"/>
    <w:basedOn w:val="CommentText"/>
    <w:next w:val="CommentText"/>
    <w:link w:val="CommentSubjectChar"/>
    <w:uiPriority w:val="99"/>
    <w:semiHidden/>
    <w:unhideWhenUsed/>
    <w:rsid w:val="0010480D"/>
    <w:rPr>
      <w:b/>
      <w:bCs/>
    </w:rPr>
  </w:style>
  <w:style w:type="character" w:customStyle="1" w:styleId="CommentSubjectChar">
    <w:name w:val="Comment Subject Char"/>
    <w:basedOn w:val="CommentTextChar"/>
    <w:link w:val="CommentSubject"/>
    <w:uiPriority w:val="99"/>
    <w:semiHidden/>
    <w:rsid w:val="0010480D"/>
    <w:rPr>
      <w:b/>
      <w:bCs/>
      <w:sz w:val="20"/>
      <w:szCs w:val="20"/>
    </w:rPr>
  </w:style>
  <w:style w:type="paragraph" w:styleId="Revision">
    <w:name w:val="Revision"/>
    <w:hidden/>
    <w:uiPriority w:val="99"/>
    <w:semiHidden/>
    <w:rsid w:val="007E5BEF"/>
    <w:pPr>
      <w:widowControl/>
      <w:spacing w:after="0" w:line="240" w:lineRule="auto"/>
    </w:pPr>
  </w:style>
  <w:style w:type="character" w:styleId="Hyperlink">
    <w:name w:val="Hyperlink"/>
    <w:basedOn w:val="DefaultParagraphFont"/>
    <w:uiPriority w:val="99"/>
    <w:unhideWhenUsed/>
    <w:rsid w:val="004A46C8"/>
    <w:rPr>
      <w:color w:val="0000FF" w:themeColor="hyperlink"/>
      <w:u w:val="single"/>
    </w:rPr>
  </w:style>
  <w:style w:type="table" w:styleId="TableGrid">
    <w:name w:val="Table Grid"/>
    <w:basedOn w:val="TableNormal"/>
    <w:uiPriority w:val="59"/>
    <w:rsid w:val="002C0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E0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575">
      <w:bodyDiv w:val="1"/>
      <w:marLeft w:val="0"/>
      <w:marRight w:val="0"/>
      <w:marTop w:val="0"/>
      <w:marBottom w:val="0"/>
      <w:divBdr>
        <w:top w:val="none" w:sz="0" w:space="0" w:color="auto"/>
        <w:left w:val="none" w:sz="0" w:space="0" w:color="auto"/>
        <w:bottom w:val="none" w:sz="0" w:space="0" w:color="auto"/>
        <w:right w:val="none" w:sz="0" w:space="0" w:color="auto"/>
      </w:divBdr>
    </w:div>
    <w:div w:id="399988736">
      <w:bodyDiv w:val="1"/>
      <w:marLeft w:val="0"/>
      <w:marRight w:val="0"/>
      <w:marTop w:val="0"/>
      <w:marBottom w:val="0"/>
      <w:divBdr>
        <w:top w:val="none" w:sz="0" w:space="0" w:color="auto"/>
        <w:left w:val="none" w:sz="0" w:space="0" w:color="auto"/>
        <w:bottom w:val="none" w:sz="0" w:space="0" w:color="auto"/>
        <w:right w:val="none" w:sz="0" w:space="0" w:color="auto"/>
      </w:divBdr>
    </w:div>
    <w:div w:id="677394401">
      <w:bodyDiv w:val="1"/>
      <w:marLeft w:val="0"/>
      <w:marRight w:val="0"/>
      <w:marTop w:val="0"/>
      <w:marBottom w:val="0"/>
      <w:divBdr>
        <w:top w:val="none" w:sz="0" w:space="0" w:color="auto"/>
        <w:left w:val="none" w:sz="0" w:space="0" w:color="auto"/>
        <w:bottom w:val="none" w:sz="0" w:space="0" w:color="auto"/>
        <w:right w:val="none" w:sz="0" w:space="0" w:color="auto"/>
      </w:divBdr>
    </w:div>
    <w:div w:id="982658748">
      <w:bodyDiv w:val="1"/>
      <w:marLeft w:val="0"/>
      <w:marRight w:val="0"/>
      <w:marTop w:val="0"/>
      <w:marBottom w:val="0"/>
      <w:divBdr>
        <w:top w:val="none" w:sz="0" w:space="0" w:color="auto"/>
        <w:left w:val="none" w:sz="0" w:space="0" w:color="auto"/>
        <w:bottom w:val="none" w:sz="0" w:space="0" w:color="auto"/>
        <w:right w:val="none" w:sz="0" w:space="0" w:color="auto"/>
      </w:divBdr>
    </w:div>
    <w:div w:id="1133214704">
      <w:bodyDiv w:val="1"/>
      <w:marLeft w:val="0"/>
      <w:marRight w:val="0"/>
      <w:marTop w:val="0"/>
      <w:marBottom w:val="0"/>
      <w:divBdr>
        <w:top w:val="none" w:sz="0" w:space="0" w:color="auto"/>
        <w:left w:val="none" w:sz="0" w:space="0" w:color="auto"/>
        <w:bottom w:val="none" w:sz="0" w:space="0" w:color="auto"/>
        <w:right w:val="none" w:sz="0" w:space="0" w:color="auto"/>
      </w:divBdr>
    </w:div>
    <w:div w:id="1410888939">
      <w:bodyDiv w:val="1"/>
      <w:marLeft w:val="0"/>
      <w:marRight w:val="0"/>
      <w:marTop w:val="0"/>
      <w:marBottom w:val="0"/>
      <w:divBdr>
        <w:top w:val="none" w:sz="0" w:space="0" w:color="auto"/>
        <w:left w:val="none" w:sz="0" w:space="0" w:color="auto"/>
        <w:bottom w:val="none" w:sz="0" w:space="0" w:color="auto"/>
        <w:right w:val="none" w:sz="0" w:space="0" w:color="auto"/>
      </w:divBdr>
    </w:div>
    <w:div w:id="1411652964">
      <w:bodyDiv w:val="1"/>
      <w:marLeft w:val="0"/>
      <w:marRight w:val="0"/>
      <w:marTop w:val="0"/>
      <w:marBottom w:val="0"/>
      <w:divBdr>
        <w:top w:val="none" w:sz="0" w:space="0" w:color="auto"/>
        <w:left w:val="none" w:sz="0" w:space="0" w:color="auto"/>
        <w:bottom w:val="none" w:sz="0" w:space="0" w:color="auto"/>
        <w:right w:val="none" w:sz="0" w:space="0" w:color="auto"/>
      </w:divBdr>
    </w:div>
    <w:div w:id="1469128297">
      <w:bodyDiv w:val="1"/>
      <w:marLeft w:val="0"/>
      <w:marRight w:val="0"/>
      <w:marTop w:val="0"/>
      <w:marBottom w:val="0"/>
      <w:divBdr>
        <w:top w:val="none" w:sz="0" w:space="0" w:color="auto"/>
        <w:left w:val="none" w:sz="0" w:space="0" w:color="auto"/>
        <w:bottom w:val="none" w:sz="0" w:space="0" w:color="auto"/>
        <w:right w:val="none" w:sz="0" w:space="0" w:color="auto"/>
      </w:divBdr>
    </w:div>
    <w:div w:id="1529878255">
      <w:bodyDiv w:val="1"/>
      <w:marLeft w:val="0"/>
      <w:marRight w:val="0"/>
      <w:marTop w:val="0"/>
      <w:marBottom w:val="0"/>
      <w:divBdr>
        <w:top w:val="none" w:sz="0" w:space="0" w:color="auto"/>
        <w:left w:val="none" w:sz="0" w:space="0" w:color="auto"/>
        <w:bottom w:val="none" w:sz="0" w:space="0" w:color="auto"/>
        <w:right w:val="none" w:sz="0" w:space="0" w:color="auto"/>
      </w:divBdr>
    </w:div>
    <w:div w:id="1781219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ort@critfc.org%20%3cmailto:lort@critf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USACE</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creator>g2odBTMM</dc:creator>
  <cp:lastModifiedBy>Mackey, Tammy M CIV USARMY CENWP (USA)</cp:lastModifiedBy>
  <cp:revision>2</cp:revision>
  <cp:lastPrinted>2017-01-05T18:46:00Z</cp:lastPrinted>
  <dcterms:created xsi:type="dcterms:W3CDTF">2024-01-09T00:07:00Z</dcterms:created>
  <dcterms:modified xsi:type="dcterms:W3CDTF">2024-01-09T00:07:00Z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2015-05-04T00:00:00Z</vt:filetime>
  </property>
  <property fmtid="{D5CDD505-2E9C-101B-9397-08002B2CF9AE}" pid="3" name="LastSaved">
    <vt:filetime>2015-05-04T00:00:00Z</vt:filetime>
  </property>
</Properties>
</file>